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35320" w:rsidRPr="00A35320" w:rsidRDefault="00A35320" w:rsidP="00A35320">
      <w:pPr>
        <w:suppressAutoHyphens w:val="0"/>
        <w:autoSpaceDN/>
        <w:spacing w:after="200" w:line="276" w:lineRule="auto"/>
        <w:contextualSpacing/>
        <w:jc w:val="center"/>
        <w:textAlignment w:val="auto"/>
        <w:rPr>
          <w:rFonts w:ascii="Times New Roman" w:eastAsia="Calibri" w:hAnsi="Times New Roman" w:cs="Times New Roman"/>
          <w:kern w:val="0"/>
          <w:lang w:val="uk-UA" w:eastAsia="ru-RU" w:bidi="ar-SA"/>
        </w:rPr>
      </w:pPr>
      <w:bookmarkStart w:id="0" w:name="_Hlk167444553"/>
      <w:bookmarkEnd w:id="0"/>
      <w:proofErr w:type="spellStart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>Комунальний</w:t>
      </w:r>
      <w:proofErr w:type="spellEnd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 xml:space="preserve"> заклад </w:t>
      </w:r>
      <w:proofErr w:type="spellStart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>освіти</w:t>
      </w:r>
      <w:proofErr w:type="spellEnd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 xml:space="preserve"> «</w:t>
      </w:r>
      <w:proofErr w:type="spellStart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>Міський</w:t>
      </w:r>
      <w:proofErr w:type="spellEnd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 xml:space="preserve"> </w:t>
      </w:r>
      <w:proofErr w:type="spellStart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>юридичний</w:t>
      </w:r>
      <w:proofErr w:type="spellEnd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 xml:space="preserve"> </w:t>
      </w:r>
      <w:proofErr w:type="spellStart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>ліцей</w:t>
      </w:r>
      <w:proofErr w:type="spellEnd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 xml:space="preserve"> </w:t>
      </w:r>
      <w:proofErr w:type="spellStart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>наукового</w:t>
      </w:r>
      <w:proofErr w:type="spellEnd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 xml:space="preserve"> </w:t>
      </w:r>
      <w:proofErr w:type="spellStart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>спрямування</w:t>
      </w:r>
      <w:proofErr w:type="spellEnd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 xml:space="preserve"> при </w:t>
      </w:r>
      <w:proofErr w:type="spellStart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>Університеті</w:t>
      </w:r>
      <w:proofErr w:type="spellEnd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 xml:space="preserve"> </w:t>
      </w:r>
      <w:proofErr w:type="spellStart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>митної</w:t>
      </w:r>
      <w:proofErr w:type="spellEnd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 xml:space="preserve"> </w:t>
      </w:r>
      <w:proofErr w:type="spellStart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>справи</w:t>
      </w:r>
      <w:proofErr w:type="spellEnd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 xml:space="preserve"> та </w:t>
      </w:r>
      <w:proofErr w:type="spellStart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>фінансів</w:t>
      </w:r>
      <w:proofErr w:type="spellEnd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 xml:space="preserve">» </w:t>
      </w:r>
      <w:proofErr w:type="spellStart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>Дніпровської</w:t>
      </w:r>
      <w:proofErr w:type="spellEnd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 xml:space="preserve"> </w:t>
      </w:r>
      <w:proofErr w:type="spellStart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>міської</w:t>
      </w:r>
      <w:proofErr w:type="spellEnd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 xml:space="preserve"> ради</w:t>
      </w:r>
    </w:p>
    <w:p w:rsidR="00A35320" w:rsidRPr="00A35320" w:rsidRDefault="00A35320" w:rsidP="00A35320">
      <w:pPr>
        <w:tabs>
          <w:tab w:val="left" w:pos="8222"/>
        </w:tabs>
        <w:suppressAutoHyphens w:val="0"/>
        <w:autoSpaceDN/>
        <w:contextualSpacing/>
        <w:textAlignment w:val="auto"/>
        <w:rPr>
          <w:rFonts w:ascii="Times New Roman" w:eastAsia="Calibri" w:hAnsi="Times New Roman" w:cs="Times New Roman"/>
          <w:b/>
          <w:kern w:val="0"/>
          <w:lang w:val="ru-RU" w:eastAsia="ru-RU" w:bidi="ar-SA"/>
        </w:rPr>
      </w:pPr>
      <w:proofErr w:type="gramStart"/>
      <w:r w:rsidRPr="00A35320">
        <w:rPr>
          <w:rFonts w:ascii="Times New Roman" w:eastAsia="Calibri" w:hAnsi="Times New Roman" w:cs="Times New Roman"/>
          <w:b/>
          <w:kern w:val="0"/>
          <w:lang w:val="ru-RU" w:eastAsia="ru-RU" w:bidi="ar-SA"/>
        </w:rPr>
        <w:t xml:space="preserve">«  </w:t>
      </w:r>
      <w:proofErr w:type="gramEnd"/>
      <w:r w:rsidRPr="00A35320">
        <w:rPr>
          <w:rFonts w:ascii="Times New Roman" w:eastAsia="Calibri" w:hAnsi="Times New Roman" w:cs="Times New Roman"/>
          <w:b/>
          <w:kern w:val="0"/>
          <w:lang w:val="uk-UA" w:eastAsia="ru-RU" w:bidi="ar-SA"/>
        </w:rPr>
        <w:t xml:space="preserve">  </w:t>
      </w:r>
      <w:r w:rsidRPr="00A35320">
        <w:rPr>
          <w:rFonts w:ascii="Times New Roman" w:eastAsia="Calibri" w:hAnsi="Times New Roman" w:cs="Times New Roman"/>
          <w:b/>
          <w:kern w:val="0"/>
          <w:lang w:val="ru-RU" w:eastAsia="ru-RU" w:bidi="ar-SA"/>
        </w:rPr>
        <w:t>»___________ 20__</w:t>
      </w:r>
      <w:r w:rsidRPr="00A35320">
        <w:rPr>
          <w:rFonts w:ascii="Times New Roman" w:eastAsia="Calibri" w:hAnsi="Times New Roman" w:cs="Times New Roman"/>
          <w:b/>
          <w:kern w:val="0"/>
          <w:lang w:val="uk-UA" w:eastAsia="ru-RU" w:bidi="ar-SA"/>
        </w:rPr>
        <w:t>__</w:t>
      </w:r>
      <w:r w:rsidRPr="00A35320">
        <w:rPr>
          <w:rFonts w:ascii="Times New Roman" w:eastAsia="Calibri" w:hAnsi="Times New Roman" w:cs="Times New Roman"/>
          <w:b/>
          <w:kern w:val="0"/>
          <w:lang w:val="ru-RU" w:eastAsia="ru-RU" w:bidi="ar-SA"/>
        </w:rPr>
        <w:t xml:space="preserve">                 Тест </w:t>
      </w:r>
      <w:r w:rsidRPr="00A35320">
        <w:rPr>
          <w:rFonts w:ascii="Times New Roman" w:eastAsia="Calibri" w:hAnsi="Times New Roman" w:cs="Times New Roman"/>
          <w:b/>
          <w:kern w:val="0"/>
          <w:lang w:val="uk-UA" w:eastAsia="ru-RU" w:bidi="ar-SA"/>
        </w:rPr>
        <w:t xml:space="preserve">з </w:t>
      </w:r>
      <w:r w:rsidR="00A55CA0">
        <w:rPr>
          <w:rFonts w:ascii="Times New Roman" w:eastAsia="Calibri" w:hAnsi="Times New Roman" w:cs="Times New Roman"/>
          <w:b/>
          <w:kern w:val="0"/>
          <w:lang w:val="uk-UA" w:eastAsia="ru-RU" w:bidi="ar-SA"/>
        </w:rPr>
        <w:t>української мови та літератури</w:t>
      </w:r>
      <w:r w:rsidRPr="00A35320">
        <w:rPr>
          <w:rFonts w:ascii="Times New Roman" w:eastAsia="Calibri" w:hAnsi="Times New Roman" w:cs="Times New Roman"/>
          <w:b/>
          <w:kern w:val="0"/>
          <w:lang w:val="uk-UA" w:eastAsia="ru-RU" w:bidi="ar-SA"/>
        </w:rPr>
        <w:t xml:space="preserve"> </w:t>
      </w:r>
      <w:r w:rsidRPr="00A35320">
        <w:rPr>
          <w:rFonts w:ascii="Times New Roman" w:eastAsia="Calibri" w:hAnsi="Times New Roman" w:cs="Times New Roman"/>
          <w:b/>
          <w:kern w:val="0"/>
          <w:lang w:val="ru-RU" w:eastAsia="ru-RU" w:bidi="ar-SA"/>
        </w:rPr>
        <w:t>(</w:t>
      </w:r>
      <w:r w:rsidR="00A55CA0">
        <w:rPr>
          <w:rFonts w:ascii="Times New Roman" w:eastAsia="Calibri" w:hAnsi="Times New Roman" w:cs="Times New Roman"/>
          <w:b/>
          <w:kern w:val="0"/>
          <w:lang w:val="uk-UA" w:eastAsia="ru-RU" w:bidi="ar-SA"/>
        </w:rPr>
        <w:t>10</w:t>
      </w:r>
      <w:r w:rsidRPr="00A35320">
        <w:rPr>
          <w:rFonts w:ascii="Times New Roman" w:eastAsia="Calibri" w:hAnsi="Times New Roman" w:cs="Times New Roman"/>
          <w:b/>
          <w:kern w:val="0"/>
          <w:lang w:val="uk-UA" w:eastAsia="ru-RU" w:bidi="ar-SA"/>
        </w:rPr>
        <w:t xml:space="preserve"> </w:t>
      </w:r>
      <w:proofErr w:type="spellStart"/>
      <w:r w:rsidRPr="00A35320">
        <w:rPr>
          <w:rFonts w:ascii="Times New Roman" w:eastAsia="Calibri" w:hAnsi="Times New Roman" w:cs="Times New Roman"/>
          <w:b/>
          <w:kern w:val="0"/>
          <w:lang w:val="ru-RU" w:eastAsia="ru-RU" w:bidi="ar-SA"/>
        </w:rPr>
        <w:t>клас</w:t>
      </w:r>
      <w:proofErr w:type="spellEnd"/>
      <w:r w:rsidRPr="00A35320">
        <w:rPr>
          <w:rFonts w:ascii="Times New Roman" w:eastAsia="Calibri" w:hAnsi="Times New Roman" w:cs="Times New Roman"/>
          <w:b/>
          <w:kern w:val="0"/>
          <w:lang w:val="ru-RU" w:eastAsia="ru-RU" w:bidi="ar-SA"/>
        </w:rPr>
        <w:t xml:space="preserve">)       </w:t>
      </w:r>
      <w:proofErr w:type="spellStart"/>
      <w:r w:rsidRPr="00A35320">
        <w:rPr>
          <w:rFonts w:ascii="Times New Roman" w:eastAsia="Calibri" w:hAnsi="Times New Roman" w:cs="Times New Roman"/>
          <w:b/>
          <w:kern w:val="0"/>
          <w:lang w:val="ru-RU" w:eastAsia="ru-RU" w:bidi="ar-SA"/>
        </w:rPr>
        <w:t>Всього</w:t>
      </w:r>
      <w:proofErr w:type="spellEnd"/>
      <w:r w:rsidRPr="00A35320">
        <w:rPr>
          <w:rFonts w:ascii="Times New Roman" w:eastAsia="Calibri" w:hAnsi="Times New Roman" w:cs="Times New Roman"/>
          <w:b/>
          <w:kern w:val="0"/>
          <w:lang w:val="ru-RU" w:eastAsia="ru-RU" w:bidi="ar-SA"/>
        </w:rPr>
        <w:t xml:space="preserve"> </w:t>
      </w:r>
      <w:r w:rsidRPr="00A35320">
        <w:rPr>
          <w:rFonts w:ascii="Times New Roman" w:eastAsia="Calibri" w:hAnsi="Times New Roman" w:cs="Times New Roman"/>
          <w:b/>
          <w:kern w:val="0"/>
          <w:lang w:val="uk-UA" w:eastAsia="ru-RU" w:bidi="ar-SA"/>
        </w:rPr>
        <w:t xml:space="preserve"> </w:t>
      </w:r>
      <w:r>
        <w:rPr>
          <w:rFonts w:ascii="Times New Roman" w:eastAsia="Calibri" w:hAnsi="Times New Roman" w:cs="Times New Roman"/>
          <w:b/>
          <w:kern w:val="0"/>
          <w:lang w:val="uk-UA" w:eastAsia="ru-RU" w:bidi="ar-SA"/>
        </w:rPr>
        <w:t>48</w:t>
      </w:r>
      <w:r w:rsidRPr="00A35320">
        <w:rPr>
          <w:rFonts w:ascii="Times New Roman" w:eastAsia="Calibri" w:hAnsi="Times New Roman" w:cs="Times New Roman"/>
          <w:b/>
          <w:kern w:val="0"/>
          <w:lang w:val="uk-UA" w:eastAsia="ru-RU" w:bidi="ar-SA"/>
        </w:rPr>
        <w:t xml:space="preserve"> </w:t>
      </w:r>
      <w:r w:rsidRPr="00A35320">
        <w:rPr>
          <w:rFonts w:ascii="Times New Roman" w:eastAsia="Calibri" w:hAnsi="Times New Roman" w:cs="Times New Roman"/>
          <w:b/>
          <w:kern w:val="0"/>
          <w:lang w:val="ru-RU" w:eastAsia="ru-RU" w:bidi="ar-SA"/>
        </w:rPr>
        <w:t>б</w:t>
      </w:r>
    </w:p>
    <w:p w:rsidR="00A35320" w:rsidRPr="00A35320" w:rsidRDefault="00A35320" w:rsidP="00A35320">
      <w:pPr>
        <w:suppressAutoHyphens w:val="0"/>
        <w:autoSpaceDN/>
        <w:contextualSpacing/>
        <w:jc w:val="center"/>
        <w:textAlignment w:val="auto"/>
        <w:rPr>
          <w:rFonts w:ascii="Times New Roman" w:eastAsia="Calibri" w:hAnsi="Times New Roman" w:cs="Times New Roman"/>
          <w:b/>
          <w:kern w:val="0"/>
          <w:lang w:val="ru-RU" w:eastAsia="ru-RU" w:bidi="ar-SA"/>
        </w:rPr>
      </w:pPr>
    </w:p>
    <w:p w:rsidR="00A35320" w:rsidRPr="00A35320" w:rsidRDefault="00A35320" w:rsidP="00A35320">
      <w:pPr>
        <w:suppressAutoHyphens w:val="0"/>
        <w:autoSpaceDN/>
        <w:contextualSpacing/>
        <w:textAlignment w:val="auto"/>
        <w:rPr>
          <w:rFonts w:ascii="Times New Roman" w:eastAsia="Calibri" w:hAnsi="Times New Roman" w:cs="Times New Roman"/>
          <w:kern w:val="0"/>
          <w:lang w:val="ru-RU" w:eastAsia="ru-RU" w:bidi="ar-SA"/>
        </w:rPr>
      </w:pPr>
      <w:proofErr w:type="spellStart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>Прізвище</w:t>
      </w:r>
      <w:proofErr w:type="spellEnd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>__________________</w:t>
      </w:r>
      <w:r w:rsidRPr="00A35320">
        <w:rPr>
          <w:rFonts w:ascii="Times New Roman" w:eastAsia="Calibri" w:hAnsi="Times New Roman" w:cs="Times New Roman"/>
          <w:kern w:val="0"/>
          <w:lang w:val="uk-UA" w:eastAsia="ru-RU" w:bidi="ar-SA"/>
        </w:rPr>
        <w:t xml:space="preserve">          </w:t>
      </w:r>
      <w:proofErr w:type="spellStart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>Ім’я</w:t>
      </w:r>
      <w:proofErr w:type="spellEnd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>____________</w:t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softHyphen/>
        <w:t>__</w:t>
      </w:r>
      <w:r w:rsidRPr="00A35320">
        <w:rPr>
          <w:rFonts w:ascii="Times New Roman" w:eastAsia="Calibri" w:hAnsi="Times New Roman" w:cs="Times New Roman"/>
          <w:kern w:val="0"/>
          <w:lang w:val="uk-UA" w:eastAsia="ru-RU" w:bidi="ar-SA"/>
        </w:rPr>
        <w:t xml:space="preserve">               </w:t>
      </w:r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 xml:space="preserve">По </w:t>
      </w:r>
      <w:proofErr w:type="spellStart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>батькові</w:t>
      </w:r>
      <w:proofErr w:type="spellEnd"/>
      <w:r w:rsidRPr="00A35320">
        <w:rPr>
          <w:rFonts w:ascii="Times New Roman" w:eastAsia="Calibri" w:hAnsi="Times New Roman" w:cs="Times New Roman"/>
          <w:kern w:val="0"/>
          <w:lang w:val="ru-RU" w:eastAsia="ru-RU" w:bidi="ar-SA"/>
        </w:rPr>
        <w:t>____________________</w:t>
      </w:r>
    </w:p>
    <w:p w:rsidR="00C55577" w:rsidRPr="00A35320" w:rsidRDefault="00C55577" w:rsidP="00A35320">
      <w:pPr>
        <w:pStyle w:val="Standard"/>
        <w:contextualSpacing/>
        <w:rPr>
          <w:rFonts w:hint="eastAsia"/>
          <w:lang w:val="ru-RU"/>
        </w:rPr>
      </w:pPr>
    </w:p>
    <w:p w:rsidR="00C55577" w:rsidRPr="00A35320" w:rsidRDefault="00FB3AE1" w:rsidP="00A35320">
      <w:pPr>
        <w:pStyle w:val="Standard"/>
        <w:contextualSpacing/>
        <w:jc w:val="center"/>
        <w:rPr>
          <w:rFonts w:hint="eastAsia"/>
          <w:b/>
          <w:bCs/>
          <w:lang w:val="ru-RU"/>
        </w:rPr>
      </w:pPr>
      <w:proofErr w:type="spellStart"/>
      <w:r w:rsidRPr="00A35320">
        <w:rPr>
          <w:b/>
          <w:bCs/>
          <w:lang w:val="ru-RU"/>
        </w:rPr>
        <w:t>Українська</w:t>
      </w:r>
      <w:proofErr w:type="spellEnd"/>
      <w:r w:rsidRPr="00A35320">
        <w:rPr>
          <w:b/>
          <w:bCs/>
          <w:lang w:val="ru-RU"/>
        </w:rPr>
        <w:t xml:space="preserve"> мова</w:t>
      </w:r>
    </w:p>
    <w:p w:rsidR="00C55577" w:rsidRPr="00A35320" w:rsidRDefault="00C55577" w:rsidP="00A35320">
      <w:pPr>
        <w:pStyle w:val="Standard"/>
        <w:contextualSpacing/>
        <w:rPr>
          <w:rFonts w:hint="eastAsia"/>
          <w:lang w:val="ru-RU"/>
        </w:rPr>
      </w:pPr>
    </w:p>
    <w:p w:rsidR="00C55577" w:rsidRPr="00A35320" w:rsidRDefault="00FB3AE1" w:rsidP="00A35320">
      <w:pPr>
        <w:pStyle w:val="Standard"/>
        <w:contextualSpacing/>
        <w:rPr>
          <w:rFonts w:hint="eastAsia"/>
          <w:b/>
          <w:bCs/>
          <w:lang w:val="ru-RU"/>
        </w:rPr>
      </w:pPr>
      <w:r w:rsidRPr="00A35320">
        <w:rPr>
          <w:b/>
          <w:bCs/>
          <w:lang w:val="ru-RU"/>
        </w:rPr>
        <w:t xml:space="preserve">1 </w:t>
      </w:r>
      <w:proofErr w:type="spellStart"/>
      <w:r w:rsidRPr="00A35320">
        <w:rPr>
          <w:b/>
          <w:bCs/>
          <w:lang w:val="ru-RU"/>
        </w:rPr>
        <w:t>Префікс</w:t>
      </w:r>
      <w:proofErr w:type="spellEnd"/>
      <w:r w:rsidRPr="00A35320">
        <w:rPr>
          <w:b/>
          <w:bCs/>
          <w:lang w:val="ru-RU"/>
        </w:rPr>
        <w:t xml:space="preserve"> при- треба </w:t>
      </w:r>
      <w:proofErr w:type="spellStart"/>
      <w:r w:rsidRPr="00A35320">
        <w:rPr>
          <w:b/>
          <w:bCs/>
          <w:lang w:val="ru-RU"/>
        </w:rPr>
        <w:t>писати</w:t>
      </w:r>
      <w:proofErr w:type="spellEnd"/>
      <w:r w:rsidRPr="00A35320">
        <w:rPr>
          <w:b/>
          <w:bCs/>
          <w:lang w:val="ru-RU"/>
        </w:rPr>
        <w:t xml:space="preserve"> в </w:t>
      </w:r>
      <w:proofErr w:type="spellStart"/>
      <w:r w:rsidRPr="00A35320">
        <w:rPr>
          <w:b/>
          <w:bCs/>
          <w:lang w:val="ru-RU"/>
        </w:rPr>
        <w:t>усіх</w:t>
      </w:r>
      <w:proofErr w:type="spellEnd"/>
      <w:r w:rsidRPr="00A35320">
        <w:rPr>
          <w:b/>
          <w:bCs/>
          <w:lang w:val="ru-RU"/>
        </w:rPr>
        <w:t xml:space="preserve"> словах рядка</w:t>
      </w:r>
      <w:r w:rsidR="00A35320">
        <w:rPr>
          <w:b/>
          <w:bCs/>
          <w:lang w:val="ru-RU"/>
        </w:rPr>
        <w:tab/>
      </w:r>
      <w:r w:rsidR="00A35320">
        <w:rPr>
          <w:b/>
          <w:bCs/>
          <w:lang w:val="ru-RU"/>
        </w:rPr>
        <w:tab/>
      </w:r>
      <w:r w:rsidR="00A35320">
        <w:rPr>
          <w:b/>
          <w:bCs/>
          <w:lang w:val="ru-RU"/>
        </w:rPr>
        <w:tab/>
      </w:r>
      <w:r w:rsidR="00A35320">
        <w:rPr>
          <w:b/>
          <w:bCs/>
          <w:lang w:val="ru-RU"/>
        </w:rPr>
        <w:tab/>
      </w:r>
      <w:r w:rsidRPr="00A35320">
        <w:rPr>
          <w:b/>
          <w:bCs/>
          <w:lang w:val="ru-RU"/>
        </w:rPr>
        <w:t xml:space="preserve"> (1 бал)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А  </w:t>
      </w:r>
      <w:proofErr w:type="spellStart"/>
      <w:r w:rsidRPr="00A35320">
        <w:rPr>
          <w:lang w:val="uk-UA"/>
        </w:rPr>
        <w:t>пр</w:t>
      </w:r>
      <w:proofErr w:type="spellEnd"/>
      <w:r w:rsidR="00A35320">
        <w:rPr>
          <w:lang w:val="uk-UA"/>
        </w:rPr>
        <w:t>…</w:t>
      </w:r>
      <w:r w:rsidR="0022215B" w:rsidRPr="00A35320">
        <w:rPr>
          <w:lang w:val="uk-UA"/>
        </w:rPr>
        <w:t>мружити</w:t>
      </w:r>
      <w:r w:rsidRPr="00A35320">
        <w:rPr>
          <w:lang w:val="uk-UA"/>
        </w:rPr>
        <w:t xml:space="preserve">, </w:t>
      </w:r>
      <w:proofErr w:type="spellStart"/>
      <w:r w:rsidRPr="00A35320">
        <w:rPr>
          <w:lang w:val="uk-UA"/>
        </w:rPr>
        <w:t>пр</w:t>
      </w:r>
      <w:proofErr w:type="spellEnd"/>
      <w:r w:rsidR="00A35320">
        <w:rPr>
          <w:lang w:val="uk-UA"/>
        </w:rPr>
        <w:t>…</w:t>
      </w:r>
      <w:proofErr w:type="spellStart"/>
      <w:r w:rsidRPr="00A35320">
        <w:rPr>
          <w:lang w:val="uk-UA"/>
        </w:rPr>
        <w:t>гнічений</w:t>
      </w:r>
      <w:proofErr w:type="spellEnd"/>
      <w:r w:rsidRPr="00A35320">
        <w:rPr>
          <w:lang w:val="uk-UA"/>
        </w:rPr>
        <w:t xml:space="preserve">, </w:t>
      </w:r>
      <w:proofErr w:type="spellStart"/>
      <w:r w:rsidRPr="00A35320">
        <w:rPr>
          <w:lang w:val="uk-UA"/>
        </w:rPr>
        <w:t>пр</w:t>
      </w:r>
      <w:proofErr w:type="spellEnd"/>
      <w:r w:rsidR="00A35320">
        <w:rPr>
          <w:lang w:val="uk-UA"/>
        </w:rPr>
        <w:t>…</w:t>
      </w:r>
      <w:r w:rsidRPr="00A35320">
        <w:rPr>
          <w:lang w:val="uk-UA"/>
        </w:rPr>
        <w:t>непорочна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Б  </w:t>
      </w:r>
      <w:proofErr w:type="spellStart"/>
      <w:r w:rsidRPr="00A35320">
        <w:rPr>
          <w:lang w:val="uk-UA"/>
        </w:rPr>
        <w:t>пр</w:t>
      </w:r>
      <w:proofErr w:type="spellEnd"/>
      <w:r w:rsidR="00A35320">
        <w:rPr>
          <w:lang w:val="uk-UA"/>
        </w:rPr>
        <w:t>…</w:t>
      </w:r>
      <w:r w:rsidRPr="00A35320">
        <w:rPr>
          <w:lang w:val="uk-UA"/>
        </w:rPr>
        <w:t xml:space="preserve">множений, </w:t>
      </w:r>
      <w:proofErr w:type="spellStart"/>
      <w:r w:rsidRPr="00A35320">
        <w:rPr>
          <w:lang w:val="uk-UA"/>
        </w:rPr>
        <w:t>пр</w:t>
      </w:r>
      <w:proofErr w:type="spellEnd"/>
      <w:r w:rsidR="00A35320">
        <w:rPr>
          <w:lang w:val="uk-UA"/>
        </w:rPr>
        <w:t>…</w:t>
      </w:r>
      <w:r w:rsidRPr="00A35320">
        <w:rPr>
          <w:lang w:val="uk-UA"/>
        </w:rPr>
        <w:t xml:space="preserve">снився, </w:t>
      </w:r>
      <w:proofErr w:type="spellStart"/>
      <w:r w:rsidRPr="00A35320">
        <w:rPr>
          <w:lang w:val="uk-UA"/>
        </w:rPr>
        <w:t>пр</w:t>
      </w:r>
      <w:proofErr w:type="spellEnd"/>
      <w:r w:rsidR="00A35320">
        <w:rPr>
          <w:lang w:val="uk-UA"/>
        </w:rPr>
        <w:t>…</w:t>
      </w:r>
      <w:proofErr w:type="spellStart"/>
      <w:r w:rsidR="0022215B" w:rsidRPr="00A35320">
        <w:rPr>
          <w:lang w:val="uk-UA"/>
        </w:rPr>
        <w:t>зе</w:t>
      </w:r>
      <w:proofErr w:type="spellEnd"/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В </w:t>
      </w:r>
      <w:proofErr w:type="spellStart"/>
      <w:r w:rsidRPr="00A35320">
        <w:rPr>
          <w:lang w:val="uk-UA"/>
        </w:rPr>
        <w:t>пр</w:t>
      </w:r>
      <w:proofErr w:type="spellEnd"/>
      <w:r w:rsidR="00A35320">
        <w:rPr>
          <w:lang w:val="uk-UA"/>
        </w:rPr>
        <w:t>…</w:t>
      </w:r>
      <w:r w:rsidRPr="00A35320">
        <w:rPr>
          <w:lang w:val="uk-UA"/>
        </w:rPr>
        <w:t xml:space="preserve">тулитись, </w:t>
      </w:r>
      <w:proofErr w:type="spellStart"/>
      <w:r w:rsidRPr="00A35320">
        <w:rPr>
          <w:lang w:val="uk-UA"/>
        </w:rPr>
        <w:t>пр</w:t>
      </w:r>
      <w:proofErr w:type="spellEnd"/>
      <w:r w:rsidR="00A35320">
        <w:rPr>
          <w:lang w:val="uk-UA"/>
        </w:rPr>
        <w:t>…</w:t>
      </w:r>
      <w:r w:rsidRPr="00A35320">
        <w:rPr>
          <w:lang w:val="uk-UA"/>
        </w:rPr>
        <w:t xml:space="preserve">крашена, </w:t>
      </w:r>
      <w:proofErr w:type="spellStart"/>
      <w:r w:rsidRPr="00A35320">
        <w:rPr>
          <w:lang w:val="uk-UA"/>
        </w:rPr>
        <w:t>пр</w:t>
      </w:r>
      <w:proofErr w:type="spellEnd"/>
      <w:r w:rsidR="00A35320">
        <w:rPr>
          <w:lang w:val="uk-UA"/>
        </w:rPr>
        <w:t>…</w:t>
      </w:r>
      <w:r w:rsidRPr="00A35320">
        <w:rPr>
          <w:lang w:val="uk-UA"/>
        </w:rPr>
        <w:t>гадати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Г пр.</w:t>
      </w:r>
      <w:r w:rsidR="00A35320">
        <w:rPr>
          <w:lang w:val="uk-UA"/>
        </w:rPr>
        <w:t>..</w:t>
      </w:r>
      <w:r w:rsidRPr="00A35320">
        <w:rPr>
          <w:lang w:val="uk-UA"/>
        </w:rPr>
        <w:t xml:space="preserve">марний, </w:t>
      </w:r>
      <w:proofErr w:type="spellStart"/>
      <w:r w:rsidRPr="00A35320">
        <w:rPr>
          <w:lang w:val="uk-UA"/>
        </w:rPr>
        <w:t>пр</w:t>
      </w:r>
      <w:proofErr w:type="spellEnd"/>
      <w:r w:rsidR="00A35320">
        <w:rPr>
          <w:lang w:val="uk-UA"/>
        </w:rPr>
        <w:t>…</w:t>
      </w:r>
      <w:r w:rsidRPr="00A35320">
        <w:rPr>
          <w:lang w:val="uk-UA"/>
        </w:rPr>
        <w:t xml:space="preserve">мудрість, </w:t>
      </w:r>
      <w:proofErr w:type="spellStart"/>
      <w:r w:rsidRPr="00A35320">
        <w:rPr>
          <w:lang w:val="uk-UA"/>
        </w:rPr>
        <w:t>пр</w:t>
      </w:r>
      <w:proofErr w:type="spellEnd"/>
      <w:r w:rsidR="00A35320">
        <w:rPr>
          <w:lang w:val="uk-UA"/>
        </w:rPr>
        <w:t>…</w:t>
      </w:r>
      <w:r w:rsidR="0022215B" w:rsidRPr="00A35320">
        <w:rPr>
          <w:lang w:val="uk-UA"/>
        </w:rPr>
        <w:t>літ</w:t>
      </w:r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FB3AE1" w:rsidP="00A35320">
      <w:pPr>
        <w:pStyle w:val="Standard"/>
        <w:contextualSpacing/>
        <w:rPr>
          <w:rFonts w:hint="eastAsia"/>
          <w:b/>
          <w:bCs/>
          <w:lang w:val="uk-UA"/>
        </w:rPr>
      </w:pPr>
      <w:r w:rsidRPr="00A35320">
        <w:rPr>
          <w:b/>
          <w:bCs/>
          <w:lang w:val="uk-UA"/>
        </w:rPr>
        <w:t xml:space="preserve">2 У якому рядку в усіх словах пишемо  з- </w:t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Pr="00A35320">
        <w:rPr>
          <w:b/>
          <w:bCs/>
          <w:lang w:val="uk-UA"/>
        </w:rPr>
        <w:t>(1 б)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А </w:t>
      </w:r>
      <w:proofErr w:type="spellStart"/>
      <w:r w:rsidRPr="00A35320">
        <w:rPr>
          <w:lang w:val="uk-UA"/>
        </w:rPr>
        <w:t>бе</w:t>
      </w:r>
      <w:proofErr w:type="spellEnd"/>
      <w:r w:rsidRPr="00A35320">
        <w:rPr>
          <w:lang w:val="uk-UA"/>
        </w:rPr>
        <w:t>.</w:t>
      </w:r>
      <w:r w:rsidR="00A35320">
        <w:rPr>
          <w:lang w:val="uk-UA"/>
        </w:rPr>
        <w:t>.</w:t>
      </w:r>
      <w:r w:rsidRPr="00A35320">
        <w:rPr>
          <w:lang w:val="uk-UA"/>
        </w:rPr>
        <w:t>х</w:t>
      </w:r>
      <w:r w:rsidR="0022215B" w:rsidRPr="00A35320">
        <w:rPr>
          <w:lang w:val="uk-UA"/>
        </w:rPr>
        <w:t>ребетний</w:t>
      </w:r>
      <w:r w:rsidRPr="00A35320">
        <w:rPr>
          <w:lang w:val="uk-UA"/>
        </w:rPr>
        <w:t>, .</w:t>
      </w:r>
      <w:r w:rsidR="00A35320">
        <w:rPr>
          <w:lang w:val="uk-UA"/>
        </w:rPr>
        <w:t>.</w:t>
      </w:r>
      <w:r w:rsidRPr="00A35320">
        <w:rPr>
          <w:lang w:val="uk-UA"/>
        </w:rPr>
        <w:t>тиха, .</w:t>
      </w:r>
      <w:r w:rsidR="00A35320">
        <w:rPr>
          <w:lang w:val="uk-UA"/>
        </w:rPr>
        <w:t>.</w:t>
      </w:r>
      <w:r w:rsidRPr="00A35320">
        <w:rPr>
          <w:lang w:val="uk-UA"/>
        </w:rPr>
        <w:t>горнути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Б  .</w:t>
      </w:r>
      <w:r w:rsidR="00A35320">
        <w:rPr>
          <w:lang w:val="uk-UA"/>
        </w:rPr>
        <w:t>.</w:t>
      </w:r>
      <w:r w:rsidRPr="00A35320">
        <w:rPr>
          <w:lang w:val="uk-UA"/>
        </w:rPr>
        <w:t xml:space="preserve">ціпити, </w:t>
      </w:r>
      <w:proofErr w:type="spellStart"/>
      <w:r w:rsidRPr="00A35320">
        <w:rPr>
          <w:lang w:val="uk-UA"/>
        </w:rPr>
        <w:t>бе</w:t>
      </w:r>
      <w:proofErr w:type="spellEnd"/>
      <w:r w:rsidRPr="00A35320">
        <w:rPr>
          <w:lang w:val="uk-UA"/>
        </w:rPr>
        <w:t>.</w:t>
      </w:r>
      <w:r w:rsidR="00A35320">
        <w:rPr>
          <w:lang w:val="uk-UA"/>
        </w:rPr>
        <w:t>.</w:t>
      </w:r>
      <w:r w:rsidRPr="00A35320">
        <w:rPr>
          <w:lang w:val="uk-UA"/>
        </w:rPr>
        <w:t>хмарний, .</w:t>
      </w:r>
      <w:r w:rsidR="00A35320">
        <w:rPr>
          <w:lang w:val="uk-UA"/>
        </w:rPr>
        <w:t>.</w:t>
      </w:r>
      <w:r w:rsidRPr="00A35320">
        <w:rPr>
          <w:lang w:val="uk-UA"/>
        </w:rPr>
        <w:t>гаяти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В  .</w:t>
      </w:r>
      <w:r w:rsidR="00A35320">
        <w:rPr>
          <w:lang w:val="uk-UA"/>
        </w:rPr>
        <w:t>.</w:t>
      </w:r>
      <w:r w:rsidRPr="00A35320">
        <w:rPr>
          <w:lang w:val="uk-UA"/>
        </w:rPr>
        <w:t>горіти, ро.</w:t>
      </w:r>
      <w:r w:rsidR="00A35320">
        <w:rPr>
          <w:lang w:val="uk-UA"/>
        </w:rPr>
        <w:t>.</w:t>
      </w:r>
      <w:proofErr w:type="spellStart"/>
      <w:r w:rsidRPr="00A35320">
        <w:rPr>
          <w:lang w:val="uk-UA"/>
        </w:rPr>
        <w:t>копки</w:t>
      </w:r>
      <w:proofErr w:type="spellEnd"/>
      <w:r w:rsidRPr="00A35320">
        <w:rPr>
          <w:lang w:val="uk-UA"/>
        </w:rPr>
        <w:t>, .</w:t>
      </w:r>
      <w:r w:rsidR="00A35320">
        <w:rPr>
          <w:lang w:val="uk-UA"/>
        </w:rPr>
        <w:t>.</w:t>
      </w:r>
      <w:r w:rsidRPr="00A35320">
        <w:rPr>
          <w:lang w:val="uk-UA"/>
        </w:rPr>
        <w:t>палити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Г .</w:t>
      </w:r>
      <w:r w:rsidR="00A35320">
        <w:rPr>
          <w:lang w:val="uk-UA"/>
        </w:rPr>
        <w:t>.</w:t>
      </w:r>
      <w:r w:rsidRPr="00A35320">
        <w:rPr>
          <w:lang w:val="uk-UA"/>
        </w:rPr>
        <w:t>б</w:t>
      </w:r>
      <w:r w:rsidR="0022215B" w:rsidRPr="00A35320">
        <w:rPr>
          <w:lang w:val="uk-UA"/>
        </w:rPr>
        <w:t>итий</w:t>
      </w:r>
      <w:r w:rsidRPr="00A35320">
        <w:rPr>
          <w:lang w:val="uk-UA"/>
        </w:rPr>
        <w:t>, .</w:t>
      </w:r>
      <w:r w:rsidR="00A35320">
        <w:rPr>
          <w:lang w:val="uk-UA"/>
        </w:rPr>
        <w:t>.</w:t>
      </w:r>
      <w:r w:rsidRPr="00A35320">
        <w:rPr>
          <w:lang w:val="uk-UA"/>
        </w:rPr>
        <w:t>ганьбити, .</w:t>
      </w:r>
      <w:r w:rsidR="00A35320">
        <w:rPr>
          <w:lang w:val="uk-UA"/>
        </w:rPr>
        <w:t>.</w:t>
      </w:r>
      <w:r w:rsidRPr="00A35320">
        <w:rPr>
          <w:lang w:val="uk-UA"/>
        </w:rPr>
        <w:t>формувати</w:t>
      </w:r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FB3AE1" w:rsidP="00A35320">
      <w:pPr>
        <w:pStyle w:val="Standard"/>
        <w:contextualSpacing/>
        <w:rPr>
          <w:rFonts w:hint="eastAsia"/>
          <w:b/>
          <w:bCs/>
          <w:lang w:val="uk-UA"/>
        </w:rPr>
      </w:pPr>
      <w:r w:rsidRPr="00A35320">
        <w:rPr>
          <w:b/>
          <w:bCs/>
          <w:lang w:val="uk-UA"/>
        </w:rPr>
        <w:t xml:space="preserve">3 Спрощення приголосних позначається на письмі в усіх словах </w:t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Pr="00A35320">
        <w:rPr>
          <w:b/>
          <w:bCs/>
          <w:lang w:val="uk-UA"/>
        </w:rPr>
        <w:t>(1 б)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А </w:t>
      </w:r>
      <w:proofErr w:type="spellStart"/>
      <w:r w:rsidRPr="00A35320">
        <w:rPr>
          <w:lang w:val="uk-UA"/>
        </w:rPr>
        <w:t>захис</w:t>
      </w:r>
      <w:proofErr w:type="spellEnd"/>
      <w:r w:rsidRPr="00A35320">
        <w:rPr>
          <w:lang w:val="uk-UA"/>
        </w:rPr>
        <w:t>.</w:t>
      </w:r>
      <w:r w:rsidR="00A35320">
        <w:rPr>
          <w:lang w:val="uk-UA"/>
        </w:rPr>
        <w:t>.</w:t>
      </w:r>
      <w:proofErr w:type="spellStart"/>
      <w:r w:rsidRPr="00A35320">
        <w:rPr>
          <w:lang w:val="uk-UA"/>
        </w:rPr>
        <w:t>ник</w:t>
      </w:r>
      <w:proofErr w:type="spellEnd"/>
      <w:r w:rsidRPr="00A35320">
        <w:rPr>
          <w:lang w:val="uk-UA"/>
        </w:rPr>
        <w:t xml:space="preserve">, </w:t>
      </w:r>
      <w:proofErr w:type="spellStart"/>
      <w:r w:rsidRPr="00A35320">
        <w:rPr>
          <w:lang w:val="uk-UA"/>
        </w:rPr>
        <w:t>піз</w:t>
      </w:r>
      <w:proofErr w:type="spellEnd"/>
      <w:r w:rsidR="00A35320">
        <w:rPr>
          <w:lang w:val="uk-UA"/>
        </w:rPr>
        <w:t>.</w:t>
      </w:r>
      <w:r w:rsidRPr="00A35320">
        <w:rPr>
          <w:lang w:val="uk-UA"/>
        </w:rPr>
        <w:t xml:space="preserve">.ній, </w:t>
      </w:r>
      <w:proofErr w:type="spellStart"/>
      <w:r w:rsidRPr="00A35320">
        <w:rPr>
          <w:lang w:val="uk-UA"/>
        </w:rPr>
        <w:t>контрас</w:t>
      </w:r>
      <w:r w:rsidR="00A35320">
        <w:rPr>
          <w:lang w:val="uk-UA"/>
        </w:rPr>
        <w:t>.</w:t>
      </w:r>
      <w:r w:rsidRPr="00A35320">
        <w:rPr>
          <w:lang w:val="uk-UA"/>
        </w:rPr>
        <w:t>.ний</w:t>
      </w:r>
      <w:proofErr w:type="spellEnd"/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Б </w:t>
      </w:r>
      <w:proofErr w:type="spellStart"/>
      <w:r w:rsidRPr="00A35320">
        <w:rPr>
          <w:lang w:val="uk-UA"/>
        </w:rPr>
        <w:t>заздріс</w:t>
      </w:r>
      <w:proofErr w:type="spellEnd"/>
      <w:r w:rsidRPr="00A35320">
        <w:rPr>
          <w:lang w:val="uk-UA"/>
        </w:rPr>
        <w:t>.</w:t>
      </w:r>
      <w:r w:rsidR="00A35320">
        <w:rPr>
          <w:lang w:val="uk-UA"/>
        </w:rPr>
        <w:t>.</w:t>
      </w:r>
      <w:r w:rsidRPr="00A35320">
        <w:rPr>
          <w:lang w:val="uk-UA"/>
        </w:rPr>
        <w:t>ний, пес</w:t>
      </w:r>
      <w:r w:rsidR="00A35320">
        <w:rPr>
          <w:lang w:val="uk-UA"/>
        </w:rPr>
        <w:t>.</w:t>
      </w:r>
      <w:r w:rsidRPr="00A35320">
        <w:rPr>
          <w:lang w:val="uk-UA"/>
        </w:rPr>
        <w:t>.</w:t>
      </w:r>
      <w:proofErr w:type="spellStart"/>
      <w:r w:rsidRPr="00A35320">
        <w:rPr>
          <w:lang w:val="uk-UA"/>
        </w:rPr>
        <w:t>ливий</w:t>
      </w:r>
      <w:proofErr w:type="spellEnd"/>
      <w:r w:rsidRPr="00A35320">
        <w:rPr>
          <w:lang w:val="uk-UA"/>
        </w:rPr>
        <w:t>, об’</w:t>
      </w:r>
      <w:proofErr w:type="spellStart"/>
      <w:r w:rsidRPr="00A35320">
        <w:rPr>
          <w:lang w:val="uk-UA"/>
        </w:rPr>
        <w:t>їз</w:t>
      </w:r>
      <w:proofErr w:type="spellEnd"/>
      <w:r w:rsidR="00A35320">
        <w:rPr>
          <w:lang w:val="uk-UA"/>
        </w:rPr>
        <w:t>.</w:t>
      </w:r>
      <w:r w:rsidRPr="00A35320">
        <w:rPr>
          <w:lang w:val="uk-UA"/>
        </w:rPr>
        <w:t>.ний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ru-RU"/>
        </w:rPr>
      </w:pPr>
      <w:r w:rsidRPr="00A35320">
        <w:rPr>
          <w:lang w:val="uk-UA"/>
        </w:rPr>
        <w:t xml:space="preserve">  В</w:t>
      </w:r>
      <w:r w:rsidRPr="00A35320">
        <w:rPr>
          <w:lang w:val="ru-RU"/>
        </w:rPr>
        <w:t xml:space="preserve"> </w:t>
      </w:r>
      <w:proofErr w:type="spellStart"/>
      <w:r w:rsidRPr="00A35320">
        <w:rPr>
          <w:lang w:val="uk-UA"/>
        </w:rPr>
        <w:t>безчес</w:t>
      </w:r>
      <w:proofErr w:type="spellEnd"/>
      <w:r w:rsidRPr="00A35320">
        <w:rPr>
          <w:lang w:val="uk-UA"/>
        </w:rPr>
        <w:t>.</w:t>
      </w:r>
      <w:r w:rsidR="00A35320">
        <w:rPr>
          <w:lang w:val="uk-UA"/>
        </w:rPr>
        <w:t>.</w:t>
      </w:r>
      <w:r w:rsidRPr="00A35320">
        <w:rPr>
          <w:lang w:val="uk-UA"/>
        </w:rPr>
        <w:t xml:space="preserve">ний, </w:t>
      </w:r>
      <w:proofErr w:type="spellStart"/>
      <w:r w:rsidRPr="00A35320">
        <w:rPr>
          <w:lang w:val="uk-UA"/>
        </w:rPr>
        <w:t>тиж</w:t>
      </w:r>
      <w:proofErr w:type="spellEnd"/>
      <w:r w:rsidRPr="00A35320">
        <w:rPr>
          <w:lang w:val="uk-UA"/>
        </w:rPr>
        <w:t>.</w:t>
      </w:r>
      <w:r w:rsidR="00A35320">
        <w:rPr>
          <w:lang w:val="uk-UA"/>
        </w:rPr>
        <w:t>.</w:t>
      </w:r>
      <w:proofErr w:type="spellStart"/>
      <w:r w:rsidRPr="00A35320">
        <w:rPr>
          <w:lang w:val="uk-UA"/>
        </w:rPr>
        <w:t>невий</w:t>
      </w:r>
      <w:proofErr w:type="spellEnd"/>
      <w:r w:rsidRPr="00A35320">
        <w:rPr>
          <w:lang w:val="uk-UA"/>
        </w:rPr>
        <w:t xml:space="preserve">, </w:t>
      </w:r>
      <w:proofErr w:type="spellStart"/>
      <w:r w:rsidRPr="00A35320">
        <w:rPr>
          <w:lang w:val="uk-UA"/>
        </w:rPr>
        <w:t>двоміс</w:t>
      </w:r>
      <w:proofErr w:type="spellEnd"/>
      <w:r w:rsidRPr="00A35320">
        <w:rPr>
          <w:lang w:val="uk-UA"/>
        </w:rPr>
        <w:t>.</w:t>
      </w:r>
      <w:r w:rsidR="00A35320">
        <w:rPr>
          <w:lang w:val="uk-UA"/>
        </w:rPr>
        <w:t>.</w:t>
      </w:r>
      <w:r w:rsidRPr="00A35320">
        <w:rPr>
          <w:lang w:val="uk-UA"/>
        </w:rPr>
        <w:t>ний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Г </w:t>
      </w:r>
      <w:proofErr w:type="spellStart"/>
      <w:r w:rsidRPr="00A35320">
        <w:rPr>
          <w:lang w:val="uk-UA"/>
        </w:rPr>
        <w:t>заздріс</w:t>
      </w:r>
      <w:proofErr w:type="spellEnd"/>
      <w:r w:rsidRPr="00A35320">
        <w:rPr>
          <w:lang w:val="uk-UA"/>
        </w:rPr>
        <w:t>.</w:t>
      </w:r>
      <w:r w:rsidR="00A35320">
        <w:rPr>
          <w:lang w:val="uk-UA"/>
        </w:rPr>
        <w:t>.</w:t>
      </w:r>
      <w:r w:rsidRPr="00A35320">
        <w:rPr>
          <w:lang w:val="uk-UA"/>
        </w:rPr>
        <w:t xml:space="preserve">ний, </w:t>
      </w:r>
      <w:proofErr w:type="spellStart"/>
      <w:r w:rsidRPr="00A35320">
        <w:rPr>
          <w:lang w:val="uk-UA"/>
        </w:rPr>
        <w:t>аген</w:t>
      </w:r>
      <w:proofErr w:type="spellEnd"/>
      <w:r w:rsidRPr="00A35320">
        <w:rPr>
          <w:lang w:val="uk-UA"/>
        </w:rPr>
        <w:t>.</w:t>
      </w:r>
      <w:r w:rsidR="00A35320">
        <w:rPr>
          <w:lang w:val="uk-UA"/>
        </w:rPr>
        <w:t>.</w:t>
      </w:r>
      <w:proofErr w:type="spellStart"/>
      <w:r w:rsidRPr="00A35320">
        <w:rPr>
          <w:lang w:val="uk-UA"/>
        </w:rPr>
        <w:t>ство</w:t>
      </w:r>
      <w:proofErr w:type="spellEnd"/>
      <w:r w:rsidRPr="00A35320">
        <w:rPr>
          <w:lang w:val="uk-UA"/>
        </w:rPr>
        <w:t xml:space="preserve">, </w:t>
      </w:r>
      <w:proofErr w:type="spellStart"/>
      <w:r w:rsidRPr="00A35320">
        <w:rPr>
          <w:lang w:val="uk-UA"/>
        </w:rPr>
        <w:t>швидкіс</w:t>
      </w:r>
      <w:proofErr w:type="spellEnd"/>
      <w:r w:rsidR="00A35320">
        <w:rPr>
          <w:lang w:val="uk-UA"/>
        </w:rPr>
        <w:t>.</w:t>
      </w:r>
      <w:r w:rsidRPr="00A35320">
        <w:rPr>
          <w:lang w:val="uk-UA"/>
        </w:rPr>
        <w:t>.ний</w:t>
      </w:r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FB3AE1" w:rsidP="00A35320">
      <w:pPr>
        <w:pStyle w:val="Standard"/>
        <w:contextualSpacing/>
        <w:rPr>
          <w:rFonts w:hint="eastAsia"/>
          <w:b/>
          <w:bCs/>
          <w:lang w:val="uk-UA"/>
        </w:rPr>
      </w:pPr>
      <w:r w:rsidRPr="00A35320">
        <w:rPr>
          <w:b/>
          <w:bCs/>
          <w:lang w:val="uk-UA"/>
        </w:rPr>
        <w:t xml:space="preserve">4 Подвоєння відбувається в усіх словах рядка </w:t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Pr="00A35320">
        <w:rPr>
          <w:b/>
          <w:bCs/>
          <w:lang w:val="uk-UA"/>
        </w:rPr>
        <w:t>(1 б)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А </w:t>
      </w:r>
      <w:proofErr w:type="spellStart"/>
      <w:r w:rsidRPr="00A35320">
        <w:rPr>
          <w:lang w:val="uk-UA"/>
        </w:rPr>
        <w:t>блакит</w:t>
      </w:r>
      <w:proofErr w:type="spellEnd"/>
      <w:r w:rsidR="00A35320">
        <w:rPr>
          <w:lang w:val="uk-UA"/>
        </w:rPr>
        <w:t>.</w:t>
      </w:r>
      <w:r w:rsidRPr="00A35320">
        <w:rPr>
          <w:lang w:val="uk-UA"/>
        </w:rPr>
        <w:t xml:space="preserve">.ю, </w:t>
      </w:r>
      <w:proofErr w:type="spellStart"/>
      <w:r w:rsidRPr="00A35320">
        <w:rPr>
          <w:lang w:val="uk-UA"/>
        </w:rPr>
        <w:t>узбіч.</w:t>
      </w:r>
      <w:r w:rsidR="00A35320">
        <w:rPr>
          <w:lang w:val="uk-UA"/>
        </w:rPr>
        <w:t>.</w:t>
      </w:r>
      <w:r w:rsidRPr="00A35320">
        <w:rPr>
          <w:lang w:val="uk-UA"/>
        </w:rPr>
        <w:t>я</w:t>
      </w:r>
      <w:proofErr w:type="spellEnd"/>
      <w:r w:rsidRPr="00A35320">
        <w:rPr>
          <w:lang w:val="uk-UA"/>
        </w:rPr>
        <w:t xml:space="preserve">, </w:t>
      </w:r>
      <w:proofErr w:type="spellStart"/>
      <w:r w:rsidRPr="00A35320">
        <w:rPr>
          <w:lang w:val="uk-UA"/>
        </w:rPr>
        <w:t>л.ється</w:t>
      </w:r>
      <w:proofErr w:type="spellEnd"/>
      <w:r w:rsidRPr="00A35320">
        <w:rPr>
          <w:lang w:val="uk-UA"/>
        </w:rPr>
        <w:t xml:space="preserve">, </w:t>
      </w:r>
      <w:proofErr w:type="spellStart"/>
      <w:r w:rsidRPr="00A35320">
        <w:rPr>
          <w:lang w:val="uk-UA"/>
        </w:rPr>
        <w:t>милосерд</w:t>
      </w:r>
      <w:proofErr w:type="spellEnd"/>
      <w:r w:rsidRPr="00A35320">
        <w:rPr>
          <w:lang w:val="uk-UA"/>
        </w:rPr>
        <w:t>.</w:t>
      </w:r>
      <w:r w:rsidR="00A35320">
        <w:rPr>
          <w:lang w:val="uk-UA"/>
        </w:rPr>
        <w:t>.</w:t>
      </w:r>
      <w:r w:rsidRPr="00A35320">
        <w:rPr>
          <w:lang w:val="uk-UA"/>
        </w:rPr>
        <w:t>я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Б </w:t>
      </w:r>
      <w:proofErr w:type="spellStart"/>
      <w:r w:rsidRPr="00A35320">
        <w:rPr>
          <w:lang w:val="uk-UA"/>
        </w:rPr>
        <w:t>злиден</w:t>
      </w:r>
      <w:proofErr w:type="spellEnd"/>
      <w:r w:rsidRPr="00A35320">
        <w:rPr>
          <w:lang w:val="uk-UA"/>
        </w:rPr>
        <w:t>.</w:t>
      </w:r>
      <w:r w:rsidR="00A35320">
        <w:rPr>
          <w:lang w:val="uk-UA"/>
        </w:rPr>
        <w:t>.</w:t>
      </w:r>
      <w:proofErr w:type="spellStart"/>
      <w:r w:rsidRPr="00A35320">
        <w:rPr>
          <w:lang w:val="uk-UA"/>
        </w:rPr>
        <w:t>ий</w:t>
      </w:r>
      <w:proofErr w:type="spellEnd"/>
      <w:r w:rsidRPr="00A35320">
        <w:rPr>
          <w:lang w:val="uk-UA"/>
        </w:rPr>
        <w:t xml:space="preserve">, </w:t>
      </w:r>
      <w:proofErr w:type="spellStart"/>
      <w:r w:rsidRPr="00A35320">
        <w:rPr>
          <w:lang w:val="uk-UA"/>
        </w:rPr>
        <w:t>поміч.</w:t>
      </w:r>
      <w:r w:rsidR="00A35320">
        <w:rPr>
          <w:lang w:val="uk-UA"/>
        </w:rPr>
        <w:t>.</w:t>
      </w:r>
      <w:r w:rsidRPr="00A35320">
        <w:rPr>
          <w:lang w:val="uk-UA"/>
        </w:rPr>
        <w:t>ю</w:t>
      </w:r>
      <w:proofErr w:type="spellEnd"/>
      <w:r w:rsidRPr="00A35320">
        <w:rPr>
          <w:lang w:val="uk-UA"/>
        </w:rPr>
        <w:t>, Прип’</w:t>
      </w:r>
      <w:proofErr w:type="spellStart"/>
      <w:r w:rsidRPr="00A35320">
        <w:rPr>
          <w:lang w:val="uk-UA"/>
        </w:rPr>
        <w:t>ят</w:t>
      </w:r>
      <w:proofErr w:type="spellEnd"/>
      <w:r w:rsidRPr="00A35320">
        <w:rPr>
          <w:lang w:val="uk-UA"/>
        </w:rPr>
        <w:t>.</w:t>
      </w:r>
      <w:r w:rsidR="00A35320">
        <w:rPr>
          <w:lang w:val="uk-UA"/>
        </w:rPr>
        <w:t>.</w:t>
      </w:r>
      <w:r w:rsidRPr="00A35320">
        <w:rPr>
          <w:lang w:val="uk-UA"/>
        </w:rPr>
        <w:t>ю , від</w:t>
      </w:r>
      <w:r w:rsidR="00A35320">
        <w:rPr>
          <w:lang w:val="uk-UA"/>
        </w:rPr>
        <w:t>.</w:t>
      </w:r>
      <w:r w:rsidRPr="00A35320">
        <w:rPr>
          <w:lang w:val="uk-UA"/>
        </w:rPr>
        <w:t>.</w:t>
      </w:r>
      <w:proofErr w:type="spellStart"/>
      <w:r w:rsidRPr="00A35320">
        <w:rPr>
          <w:lang w:val="uk-UA"/>
        </w:rPr>
        <w:t>зеркалити</w:t>
      </w:r>
      <w:proofErr w:type="spellEnd"/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В </w:t>
      </w:r>
      <w:proofErr w:type="spellStart"/>
      <w:r w:rsidRPr="00A35320">
        <w:rPr>
          <w:lang w:val="uk-UA"/>
        </w:rPr>
        <w:t>Поволж</w:t>
      </w:r>
      <w:proofErr w:type="spellEnd"/>
      <w:r w:rsidRPr="00A35320">
        <w:rPr>
          <w:lang w:val="uk-UA"/>
        </w:rPr>
        <w:t>.</w:t>
      </w:r>
      <w:r w:rsidR="00A35320">
        <w:rPr>
          <w:lang w:val="uk-UA"/>
        </w:rPr>
        <w:t>.</w:t>
      </w:r>
      <w:r w:rsidRPr="00A35320">
        <w:rPr>
          <w:lang w:val="uk-UA"/>
        </w:rPr>
        <w:t xml:space="preserve">я, </w:t>
      </w:r>
      <w:proofErr w:type="spellStart"/>
      <w:r w:rsidRPr="00A35320">
        <w:rPr>
          <w:lang w:val="uk-UA"/>
        </w:rPr>
        <w:t>напружен</w:t>
      </w:r>
      <w:proofErr w:type="spellEnd"/>
      <w:r w:rsidR="00A35320">
        <w:rPr>
          <w:lang w:val="uk-UA"/>
        </w:rPr>
        <w:t>.</w:t>
      </w:r>
      <w:r w:rsidRPr="00A35320">
        <w:rPr>
          <w:lang w:val="uk-UA"/>
        </w:rPr>
        <w:t>.</w:t>
      </w:r>
      <w:proofErr w:type="spellStart"/>
      <w:r w:rsidRPr="00A35320">
        <w:rPr>
          <w:lang w:val="uk-UA"/>
        </w:rPr>
        <w:t>ість</w:t>
      </w:r>
      <w:proofErr w:type="spellEnd"/>
      <w:r w:rsidRPr="00A35320">
        <w:rPr>
          <w:lang w:val="uk-UA"/>
        </w:rPr>
        <w:t xml:space="preserve">, </w:t>
      </w:r>
      <w:proofErr w:type="spellStart"/>
      <w:r w:rsidRPr="00A35320">
        <w:rPr>
          <w:lang w:val="uk-UA"/>
        </w:rPr>
        <w:t>істин</w:t>
      </w:r>
      <w:proofErr w:type="spellEnd"/>
      <w:r w:rsidR="00A35320">
        <w:rPr>
          <w:lang w:val="uk-UA"/>
        </w:rPr>
        <w:t>.</w:t>
      </w:r>
      <w:r w:rsidRPr="00A35320">
        <w:rPr>
          <w:lang w:val="uk-UA"/>
        </w:rPr>
        <w:t>.</w:t>
      </w:r>
      <w:proofErr w:type="spellStart"/>
      <w:r w:rsidRPr="00A35320">
        <w:rPr>
          <w:lang w:val="uk-UA"/>
        </w:rPr>
        <w:t>ий</w:t>
      </w:r>
      <w:proofErr w:type="spellEnd"/>
      <w:r w:rsidRPr="00A35320">
        <w:rPr>
          <w:lang w:val="uk-UA"/>
        </w:rPr>
        <w:t xml:space="preserve">, </w:t>
      </w:r>
      <w:proofErr w:type="spellStart"/>
      <w:r w:rsidRPr="00A35320">
        <w:rPr>
          <w:lang w:val="uk-UA"/>
        </w:rPr>
        <w:t>освячен</w:t>
      </w:r>
      <w:proofErr w:type="spellEnd"/>
      <w:r w:rsidRPr="00A35320">
        <w:rPr>
          <w:lang w:val="uk-UA"/>
        </w:rPr>
        <w:t>.</w:t>
      </w:r>
      <w:r w:rsidR="00A35320">
        <w:rPr>
          <w:lang w:val="uk-UA"/>
        </w:rPr>
        <w:t>.</w:t>
      </w:r>
      <w:proofErr w:type="spellStart"/>
      <w:r w:rsidRPr="00A35320">
        <w:rPr>
          <w:lang w:val="uk-UA"/>
        </w:rPr>
        <w:t>ий</w:t>
      </w:r>
      <w:proofErr w:type="spellEnd"/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Г </w:t>
      </w:r>
      <w:proofErr w:type="spellStart"/>
      <w:r w:rsidRPr="00A35320">
        <w:rPr>
          <w:lang w:val="uk-UA"/>
        </w:rPr>
        <w:t>здоровен</w:t>
      </w:r>
      <w:proofErr w:type="spellEnd"/>
      <w:r w:rsidR="00A35320">
        <w:rPr>
          <w:lang w:val="uk-UA"/>
        </w:rPr>
        <w:t>.</w:t>
      </w:r>
      <w:r w:rsidRPr="00A35320">
        <w:rPr>
          <w:lang w:val="uk-UA"/>
        </w:rPr>
        <w:t>.</w:t>
      </w:r>
      <w:proofErr w:type="spellStart"/>
      <w:r w:rsidRPr="00A35320">
        <w:rPr>
          <w:lang w:val="uk-UA"/>
        </w:rPr>
        <w:t>ий</w:t>
      </w:r>
      <w:proofErr w:type="spellEnd"/>
      <w:r w:rsidRPr="00A35320">
        <w:rPr>
          <w:lang w:val="uk-UA"/>
        </w:rPr>
        <w:t xml:space="preserve"> </w:t>
      </w:r>
      <w:proofErr w:type="spellStart"/>
      <w:r w:rsidRPr="00A35320">
        <w:rPr>
          <w:lang w:val="uk-UA"/>
        </w:rPr>
        <w:t>соколин</w:t>
      </w:r>
      <w:proofErr w:type="spellEnd"/>
      <w:r w:rsidRPr="00A35320">
        <w:rPr>
          <w:lang w:val="uk-UA"/>
        </w:rPr>
        <w:t>.</w:t>
      </w:r>
      <w:r w:rsidR="00A35320">
        <w:rPr>
          <w:lang w:val="uk-UA"/>
        </w:rPr>
        <w:t>.</w:t>
      </w:r>
      <w:proofErr w:type="spellStart"/>
      <w:r w:rsidRPr="00A35320">
        <w:rPr>
          <w:lang w:val="uk-UA"/>
        </w:rPr>
        <w:t>ий</w:t>
      </w:r>
      <w:proofErr w:type="spellEnd"/>
      <w:r w:rsidRPr="00A35320">
        <w:rPr>
          <w:lang w:val="uk-UA"/>
        </w:rPr>
        <w:t xml:space="preserve">, </w:t>
      </w:r>
      <w:proofErr w:type="spellStart"/>
      <w:r w:rsidRPr="00A35320">
        <w:rPr>
          <w:lang w:val="uk-UA"/>
        </w:rPr>
        <w:t>народжен</w:t>
      </w:r>
      <w:proofErr w:type="spellEnd"/>
      <w:r w:rsidR="00A35320">
        <w:rPr>
          <w:lang w:val="uk-UA"/>
        </w:rPr>
        <w:t>.</w:t>
      </w:r>
      <w:r w:rsidRPr="00A35320">
        <w:rPr>
          <w:lang w:val="uk-UA"/>
        </w:rPr>
        <w:t>.</w:t>
      </w:r>
      <w:proofErr w:type="spellStart"/>
      <w:r w:rsidRPr="00A35320">
        <w:rPr>
          <w:lang w:val="uk-UA"/>
        </w:rPr>
        <w:t>ий</w:t>
      </w:r>
      <w:proofErr w:type="spellEnd"/>
      <w:r w:rsidRPr="00A35320">
        <w:rPr>
          <w:lang w:val="uk-UA"/>
        </w:rPr>
        <w:t xml:space="preserve">, </w:t>
      </w:r>
      <w:proofErr w:type="spellStart"/>
      <w:r w:rsidRPr="00A35320">
        <w:rPr>
          <w:lang w:val="uk-UA"/>
        </w:rPr>
        <w:t>щоден</w:t>
      </w:r>
      <w:proofErr w:type="spellEnd"/>
      <w:r w:rsidRPr="00A35320">
        <w:rPr>
          <w:lang w:val="uk-UA"/>
        </w:rPr>
        <w:t>.</w:t>
      </w:r>
      <w:r w:rsidR="00A35320">
        <w:rPr>
          <w:lang w:val="uk-UA"/>
        </w:rPr>
        <w:t>.</w:t>
      </w:r>
      <w:proofErr w:type="spellStart"/>
      <w:r w:rsidRPr="00A35320">
        <w:rPr>
          <w:lang w:val="uk-UA"/>
        </w:rPr>
        <w:t>ий</w:t>
      </w:r>
      <w:proofErr w:type="spellEnd"/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FB3AE1" w:rsidP="00A35320">
      <w:pPr>
        <w:pStyle w:val="Standard"/>
        <w:contextualSpacing/>
        <w:rPr>
          <w:rFonts w:hint="eastAsia"/>
          <w:lang w:val="ru-RU"/>
        </w:rPr>
      </w:pPr>
      <w:r w:rsidRPr="00A35320">
        <w:rPr>
          <w:b/>
          <w:bCs/>
          <w:lang w:val="uk-UA"/>
        </w:rPr>
        <w:t xml:space="preserve">5 Апостроф ставимо в обох словах  </w:t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Pr="00A35320">
        <w:rPr>
          <w:b/>
          <w:bCs/>
          <w:lang w:val="uk-UA"/>
        </w:rPr>
        <w:t>(1 б)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А </w:t>
      </w:r>
      <w:proofErr w:type="spellStart"/>
      <w:r w:rsidRPr="00A35320">
        <w:rPr>
          <w:lang w:val="uk-UA"/>
        </w:rPr>
        <w:t>рум.яний</w:t>
      </w:r>
      <w:proofErr w:type="spellEnd"/>
      <w:r w:rsidRPr="00A35320">
        <w:rPr>
          <w:lang w:val="uk-UA"/>
        </w:rPr>
        <w:t xml:space="preserve">, </w:t>
      </w:r>
      <w:proofErr w:type="spellStart"/>
      <w:r w:rsidRPr="00A35320">
        <w:rPr>
          <w:lang w:val="uk-UA"/>
        </w:rPr>
        <w:t>рутв.яний</w:t>
      </w:r>
      <w:proofErr w:type="spellEnd"/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Б </w:t>
      </w:r>
      <w:proofErr w:type="spellStart"/>
      <w:r w:rsidRPr="00A35320">
        <w:rPr>
          <w:lang w:val="uk-UA"/>
        </w:rPr>
        <w:t>риб.ячий</w:t>
      </w:r>
      <w:proofErr w:type="spellEnd"/>
      <w:r w:rsidRPr="00A35320">
        <w:rPr>
          <w:lang w:val="uk-UA"/>
        </w:rPr>
        <w:t xml:space="preserve">, </w:t>
      </w:r>
      <w:proofErr w:type="spellStart"/>
      <w:r w:rsidRPr="00A35320">
        <w:rPr>
          <w:lang w:val="uk-UA"/>
        </w:rPr>
        <w:t>мавп.ячий</w:t>
      </w:r>
      <w:proofErr w:type="spellEnd"/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В </w:t>
      </w:r>
      <w:proofErr w:type="spellStart"/>
      <w:r w:rsidRPr="00A35320">
        <w:rPr>
          <w:lang w:val="uk-UA"/>
        </w:rPr>
        <w:t>без.язикий</w:t>
      </w:r>
      <w:proofErr w:type="spellEnd"/>
      <w:r w:rsidRPr="00A35320">
        <w:rPr>
          <w:lang w:val="uk-UA"/>
        </w:rPr>
        <w:t xml:space="preserve">, </w:t>
      </w:r>
      <w:proofErr w:type="spellStart"/>
      <w:r w:rsidRPr="00A35320">
        <w:rPr>
          <w:lang w:val="uk-UA"/>
        </w:rPr>
        <w:t>жираф.ячий</w:t>
      </w:r>
      <w:proofErr w:type="spellEnd"/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Г </w:t>
      </w:r>
      <w:proofErr w:type="spellStart"/>
      <w:r w:rsidRPr="00A35320">
        <w:rPr>
          <w:lang w:val="uk-UA"/>
        </w:rPr>
        <w:t>дріб.язок</w:t>
      </w:r>
      <w:proofErr w:type="spellEnd"/>
      <w:r w:rsidRPr="00A35320">
        <w:rPr>
          <w:lang w:val="uk-UA"/>
        </w:rPr>
        <w:t xml:space="preserve">, </w:t>
      </w:r>
      <w:proofErr w:type="spellStart"/>
      <w:r w:rsidRPr="00A35320">
        <w:rPr>
          <w:lang w:val="uk-UA"/>
        </w:rPr>
        <w:t>Солов.йов</w:t>
      </w:r>
      <w:proofErr w:type="spellEnd"/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FB3AE1" w:rsidP="00A35320">
      <w:pPr>
        <w:pStyle w:val="Standard"/>
        <w:contextualSpacing/>
        <w:rPr>
          <w:rFonts w:hint="eastAsia"/>
          <w:b/>
          <w:bCs/>
          <w:lang w:val="uk-UA"/>
        </w:rPr>
      </w:pPr>
      <w:r w:rsidRPr="00A35320">
        <w:rPr>
          <w:b/>
          <w:bCs/>
          <w:lang w:val="uk-UA"/>
        </w:rPr>
        <w:t xml:space="preserve">6 М’який знак НЕ ставимо в обох словах рядка </w:t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Pr="00A35320">
        <w:rPr>
          <w:b/>
          <w:bCs/>
          <w:lang w:val="uk-UA"/>
        </w:rPr>
        <w:t>(1 б)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А </w:t>
      </w:r>
      <w:proofErr w:type="spellStart"/>
      <w:r w:rsidRPr="00A35320">
        <w:rPr>
          <w:lang w:val="uk-UA"/>
        </w:rPr>
        <w:t>дон.</w:t>
      </w:r>
      <w:r w:rsidR="00A35320">
        <w:rPr>
          <w:lang w:val="uk-UA"/>
        </w:rPr>
        <w:t>.</w:t>
      </w:r>
      <w:r w:rsidRPr="00A35320">
        <w:rPr>
          <w:lang w:val="uk-UA"/>
        </w:rPr>
        <w:t>чин</w:t>
      </w:r>
      <w:proofErr w:type="spellEnd"/>
      <w:r w:rsidRPr="00A35320">
        <w:rPr>
          <w:lang w:val="uk-UA"/>
        </w:rPr>
        <w:t xml:space="preserve">, </w:t>
      </w:r>
      <w:proofErr w:type="spellStart"/>
      <w:r w:rsidRPr="00A35320">
        <w:rPr>
          <w:lang w:val="uk-UA"/>
        </w:rPr>
        <w:t>жін</w:t>
      </w:r>
      <w:proofErr w:type="spellEnd"/>
      <w:r w:rsidRPr="00A35320">
        <w:rPr>
          <w:lang w:val="uk-UA"/>
        </w:rPr>
        <w:t>.</w:t>
      </w:r>
      <w:r w:rsidR="00A35320">
        <w:rPr>
          <w:lang w:val="uk-UA"/>
        </w:rPr>
        <w:t>.</w:t>
      </w:r>
      <w:r w:rsidRPr="00A35320">
        <w:rPr>
          <w:lang w:val="uk-UA"/>
        </w:rPr>
        <w:t>чин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Б </w:t>
      </w:r>
      <w:proofErr w:type="spellStart"/>
      <w:r w:rsidRPr="00A35320">
        <w:rPr>
          <w:lang w:val="uk-UA"/>
        </w:rPr>
        <w:t>Гдан</w:t>
      </w:r>
      <w:proofErr w:type="spellEnd"/>
      <w:r w:rsidRPr="00A35320">
        <w:rPr>
          <w:lang w:val="uk-UA"/>
        </w:rPr>
        <w:t>.</w:t>
      </w:r>
      <w:r w:rsidR="00A35320">
        <w:rPr>
          <w:lang w:val="uk-UA"/>
        </w:rPr>
        <w:t>.</w:t>
      </w:r>
      <w:proofErr w:type="spellStart"/>
      <w:r w:rsidRPr="00A35320">
        <w:rPr>
          <w:lang w:val="uk-UA"/>
        </w:rPr>
        <w:t>ськ</w:t>
      </w:r>
      <w:proofErr w:type="spellEnd"/>
      <w:r w:rsidRPr="00A35320">
        <w:rPr>
          <w:lang w:val="uk-UA"/>
        </w:rPr>
        <w:t xml:space="preserve">, </w:t>
      </w:r>
      <w:proofErr w:type="spellStart"/>
      <w:r w:rsidRPr="00A35320">
        <w:rPr>
          <w:lang w:val="uk-UA"/>
        </w:rPr>
        <w:t>волен</w:t>
      </w:r>
      <w:proofErr w:type="spellEnd"/>
      <w:r w:rsidRPr="00A35320">
        <w:rPr>
          <w:lang w:val="uk-UA"/>
        </w:rPr>
        <w:t>.</w:t>
      </w:r>
      <w:r w:rsidR="00A35320">
        <w:rPr>
          <w:lang w:val="uk-UA"/>
        </w:rPr>
        <w:t>.</w:t>
      </w:r>
      <w:r w:rsidRPr="00A35320">
        <w:rPr>
          <w:lang w:val="uk-UA"/>
        </w:rPr>
        <w:t>ці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В </w:t>
      </w:r>
      <w:proofErr w:type="spellStart"/>
      <w:r w:rsidRPr="00A35320">
        <w:rPr>
          <w:lang w:val="uk-UA"/>
        </w:rPr>
        <w:t>свійс</w:t>
      </w:r>
      <w:proofErr w:type="spellEnd"/>
      <w:r w:rsidRPr="00A35320">
        <w:rPr>
          <w:lang w:val="uk-UA"/>
        </w:rPr>
        <w:t>.</w:t>
      </w:r>
      <w:r w:rsidR="00A35320">
        <w:rPr>
          <w:lang w:val="uk-UA"/>
        </w:rPr>
        <w:t>.</w:t>
      </w:r>
      <w:proofErr w:type="spellStart"/>
      <w:r w:rsidRPr="00A35320">
        <w:rPr>
          <w:lang w:val="uk-UA"/>
        </w:rPr>
        <w:t>кий</w:t>
      </w:r>
      <w:proofErr w:type="spellEnd"/>
      <w:r w:rsidRPr="00A35320">
        <w:rPr>
          <w:lang w:val="uk-UA"/>
        </w:rPr>
        <w:t>, пан.</w:t>
      </w:r>
      <w:r w:rsidR="00A35320">
        <w:rPr>
          <w:lang w:val="uk-UA"/>
        </w:rPr>
        <w:t>.</w:t>
      </w:r>
      <w:proofErr w:type="spellStart"/>
      <w:r w:rsidRPr="00A35320">
        <w:rPr>
          <w:lang w:val="uk-UA"/>
        </w:rPr>
        <w:t>щина</w:t>
      </w:r>
      <w:proofErr w:type="spellEnd"/>
    </w:p>
    <w:p w:rsidR="00C55577" w:rsidRPr="00A35320" w:rsidRDefault="00FB3AE1" w:rsidP="00A35320">
      <w:pPr>
        <w:pStyle w:val="Standard"/>
        <w:contextualSpacing/>
        <w:rPr>
          <w:rFonts w:hint="eastAsia"/>
          <w:lang w:val="ru-RU"/>
        </w:rPr>
      </w:pPr>
      <w:r w:rsidRPr="00A35320">
        <w:rPr>
          <w:lang w:val="uk-UA"/>
        </w:rPr>
        <w:t xml:space="preserve">  Г  </w:t>
      </w:r>
      <w:proofErr w:type="spellStart"/>
      <w:r w:rsidRPr="00A35320">
        <w:rPr>
          <w:lang w:val="uk-UA"/>
        </w:rPr>
        <w:t>стежин</w:t>
      </w:r>
      <w:r w:rsidR="00A35320">
        <w:rPr>
          <w:lang w:val="uk-UA"/>
        </w:rPr>
        <w:t>.</w:t>
      </w:r>
      <w:r w:rsidRPr="00A35320">
        <w:rPr>
          <w:lang w:val="uk-UA"/>
        </w:rPr>
        <w:t>.ці</w:t>
      </w:r>
      <w:proofErr w:type="spellEnd"/>
      <w:r w:rsidRPr="00A35320">
        <w:rPr>
          <w:lang w:val="uk-UA"/>
        </w:rPr>
        <w:t xml:space="preserve">, </w:t>
      </w:r>
      <w:proofErr w:type="spellStart"/>
      <w:r w:rsidRPr="00A35320">
        <w:rPr>
          <w:lang w:val="uk-UA"/>
        </w:rPr>
        <w:t>ірпін</w:t>
      </w:r>
      <w:proofErr w:type="spellEnd"/>
      <w:r w:rsidR="00A35320">
        <w:rPr>
          <w:lang w:val="uk-UA"/>
        </w:rPr>
        <w:t>.</w:t>
      </w:r>
      <w:r w:rsidRPr="00A35320">
        <w:rPr>
          <w:lang w:val="uk-UA"/>
        </w:rPr>
        <w:t>.</w:t>
      </w:r>
      <w:proofErr w:type="spellStart"/>
      <w:r w:rsidRPr="00A35320">
        <w:rPr>
          <w:lang w:val="uk-UA"/>
        </w:rPr>
        <w:t>ський</w:t>
      </w:r>
      <w:proofErr w:type="spellEnd"/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FB3AE1" w:rsidP="00A35320">
      <w:pPr>
        <w:pStyle w:val="Standard"/>
        <w:contextualSpacing/>
        <w:rPr>
          <w:rFonts w:hint="eastAsia"/>
          <w:b/>
          <w:bCs/>
          <w:lang w:val="uk-UA"/>
        </w:rPr>
      </w:pPr>
      <w:r w:rsidRPr="00A35320">
        <w:rPr>
          <w:b/>
          <w:bCs/>
          <w:lang w:val="uk-UA"/>
        </w:rPr>
        <w:t xml:space="preserve">7 Правильно утворено </w:t>
      </w:r>
      <w:r w:rsidR="0022215B" w:rsidRPr="00A35320">
        <w:rPr>
          <w:b/>
          <w:bCs/>
          <w:lang w:val="uk-UA"/>
        </w:rPr>
        <w:t>чоловіче</w:t>
      </w:r>
      <w:r w:rsidRPr="00A35320">
        <w:rPr>
          <w:b/>
          <w:bCs/>
          <w:lang w:val="uk-UA"/>
        </w:rPr>
        <w:t xml:space="preserve"> ім’я по батькові </w:t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Pr="00A35320">
        <w:rPr>
          <w:b/>
          <w:bCs/>
          <w:lang w:val="uk-UA"/>
        </w:rPr>
        <w:t>(1 б)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А </w:t>
      </w:r>
      <w:proofErr w:type="spellStart"/>
      <w:r w:rsidRPr="00A35320">
        <w:rPr>
          <w:lang w:val="uk-UA"/>
        </w:rPr>
        <w:t>Гр</w:t>
      </w:r>
      <w:r w:rsidR="00A35320">
        <w:rPr>
          <w:lang w:val="uk-UA"/>
        </w:rPr>
        <w:t>и</w:t>
      </w:r>
      <w:r w:rsidRPr="00A35320">
        <w:rPr>
          <w:lang w:val="uk-UA"/>
        </w:rPr>
        <w:t>горієв</w:t>
      </w:r>
      <w:r w:rsidR="0022215B" w:rsidRPr="00A35320">
        <w:rPr>
          <w:lang w:val="uk-UA"/>
        </w:rPr>
        <w:t>ич</w:t>
      </w:r>
      <w:proofErr w:type="spellEnd"/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Б </w:t>
      </w:r>
      <w:proofErr w:type="spellStart"/>
      <w:r w:rsidR="0022215B" w:rsidRPr="00A35320">
        <w:rPr>
          <w:lang w:val="uk-UA"/>
        </w:rPr>
        <w:t>Миколаєвич</w:t>
      </w:r>
      <w:proofErr w:type="spellEnd"/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В </w:t>
      </w:r>
      <w:proofErr w:type="spellStart"/>
      <w:r w:rsidRPr="00A35320">
        <w:rPr>
          <w:lang w:val="uk-UA"/>
        </w:rPr>
        <w:t>Валер</w:t>
      </w:r>
      <w:r w:rsidR="0022215B" w:rsidRPr="00A35320">
        <w:rPr>
          <w:lang w:val="uk-UA"/>
        </w:rPr>
        <w:t>ьович</w:t>
      </w:r>
      <w:proofErr w:type="spellEnd"/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Г Віталі</w:t>
      </w:r>
      <w:r w:rsidR="0022215B" w:rsidRPr="00A35320">
        <w:rPr>
          <w:lang w:val="uk-UA"/>
        </w:rPr>
        <w:t>йович</w:t>
      </w:r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FB3AE1" w:rsidP="00A35320">
      <w:pPr>
        <w:pStyle w:val="Standard"/>
        <w:contextualSpacing/>
        <w:rPr>
          <w:rFonts w:hint="eastAsia"/>
          <w:b/>
          <w:bCs/>
          <w:lang w:val="uk-UA"/>
        </w:rPr>
      </w:pPr>
      <w:r w:rsidRPr="00A35320">
        <w:rPr>
          <w:b/>
          <w:bCs/>
          <w:lang w:val="uk-UA"/>
        </w:rPr>
        <w:t xml:space="preserve">8 Кома перед сполучником і ставиться в реченні  </w:t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Pr="00A35320">
        <w:rPr>
          <w:b/>
          <w:bCs/>
          <w:lang w:val="uk-UA"/>
        </w:rPr>
        <w:t>(</w:t>
      </w:r>
      <w:r w:rsidR="008E18D9">
        <w:rPr>
          <w:b/>
          <w:bCs/>
          <w:lang w:val="uk-UA"/>
        </w:rPr>
        <w:t>2</w:t>
      </w:r>
      <w:r w:rsidRPr="00A35320">
        <w:rPr>
          <w:b/>
          <w:bCs/>
          <w:lang w:val="uk-UA"/>
        </w:rPr>
        <w:t xml:space="preserve"> б)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А Мені наснився сад вишневий і грона ягід золотистих.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Б У гаю співають </w:t>
      </w:r>
      <w:proofErr w:type="spellStart"/>
      <w:r w:rsidRPr="00A35320">
        <w:rPr>
          <w:lang w:val="uk-UA"/>
        </w:rPr>
        <w:t>солов’ї</w:t>
      </w:r>
      <w:proofErr w:type="spellEnd"/>
      <w:r w:rsidRPr="00A35320">
        <w:rPr>
          <w:lang w:val="uk-UA"/>
        </w:rPr>
        <w:t xml:space="preserve"> і піснею сповіщають про весну.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В Сходило сонце, місяць вставав і гуси кричали на фоні заграв.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Г Батько не говорить нічого і все на мене пильно поглядає.</w:t>
      </w:r>
    </w:p>
    <w:p w:rsidR="00C55577" w:rsidRPr="00A35320" w:rsidRDefault="00FB3AE1" w:rsidP="00A35320">
      <w:pPr>
        <w:pStyle w:val="Standard"/>
        <w:contextualSpacing/>
        <w:rPr>
          <w:rFonts w:hint="eastAsia"/>
          <w:b/>
          <w:bCs/>
          <w:lang w:val="uk-UA"/>
        </w:rPr>
      </w:pPr>
      <w:r w:rsidRPr="00A35320">
        <w:rPr>
          <w:b/>
          <w:bCs/>
          <w:lang w:val="uk-UA"/>
        </w:rPr>
        <w:lastRenderedPageBreak/>
        <w:t>9 У якому рядку немає помилки на велику літеру</w:t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Pr="00A35320">
        <w:rPr>
          <w:b/>
          <w:bCs/>
          <w:lang w:val="uk-UA"/>
        </w:rPr>
        <w:t xml:space="preserve"> </w:t>
      </w:r>
      <w:r w:rsidR="00A35320">
        <w:rPr>
          <w:b/>
          <w:bCs/>
          <w:lang w:val="uk-UA"/>
        </w:rPr>
        <w:tab/>
      </w:r>
      <w:r w:rsidRPr="00A35320">
        <w:rPr>
          <w:b/>
          <w:bCs/>
          <w:lang w:val="uk-UA"/>
        </w:rPr>
        <w:t>(1 б)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А День Народження, місто Кривий Ріг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Б село Веселий кут, Перша Світова війна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Г холодильник Норд, Червона Шапочка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Д галактика Чумацький Шлях, Новий рік</w:t>
      </w:r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FB3AE1" w:rsidP="00A35320">
      <w:pPr>
        <w:pStyle w:val="Standard"/>
        <w:contextualSpacing/>
        <w:rPr>
          <w:rFonts w:hint="eastAsia"/>
          <w:b/>
          <w:bCs/>
          <w:lang w:val="uk-UA"/>
        </w:rPr>
      </w:pPr>
      <w:r w:rsidRPr="00A35320">
        <w:rPr>
          <w:b/>
          <w:bCs/>
          <w:lang w:val="uk-UA"/>
        </w:rPr>
        <w:t xml:space="preserve">10 </w:t>
      </w:r>
      <w:r w:rsidR="0022215B" w:rsidRPr="00A35320">
        <w:rPr>
          <w:b/>
          <w:bCs/>
          <w:lang w:val="uk-UA"/>
        </w:rPr>
        <w:t xml:space="preserve"> Визначте вид односкладних речень</w:t>
      </w:r>
      <w:r w:rsidRPr="00A35320">
        <w:rPr>
          <w:b/>
          <w:bCs/>
          <w:lang w:val="uk-UA"/>
        </w:rPr>
        <w:t xml:space="preserve"> </w:t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Pr="00A35320">
        <w:rPr>
          <w:b/>
          <w:bCs/>
          <w:lang w:val="uk-UA"/>
        </w:rPr>
        <w:t>(4 б)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1 </w:t>
      </w:r>
      <w:r w:rsidR="0022215B" w:rsidRPr="00A35320">
        <w:rPr>
          <w:lang w:val="uk-UA"/>
        </w:rPr>
        <w:t>Означено-особове</w:t>
      </w:r>
      <w:r w:rsidRPr="00A35320">
        <w:rPr>
          <w:lang w:val="uk-UA"/>
        </w:rPr>
        <w:t xml:space="preserve">   </w:t>
      </w:r>
      <w:r w:rsidR="0022215B" w:rsidRPr="00A35320">
        <w:rPr>
          <w:lang w:val="uk-UA"/>
        </w:rPr>
        <w:t xml:space="preserve">        </w:t>
      </w:r>
      <w:r w:rsidR="00047D1C" w:rsidRPr="00A35320">
        <w:rPr>
          <w:lang w:val="uk-UA"/>
        </w:rPr>
        <w:t xml:space="preserve"> </w:t>
      </w:r>
      <w:r w:rsidR="0022215B" w:rsidRPr="00A35320">
        <w:rPr>
          <w:lang w:val="uk-UA"/>
        </w:rPr>
        <w:t xml:space="preserve"> </w:t>
      </w:r>
      <w:r w:rsidRPr="00A35320">
        <w:rPr>
          <w:lang w:val="uk-UA"/>
        </w:rPr>
        <w:t xml:space="preserve">А </w:t>
      </w:r>
      <w:r w:rsidR="0022215B" w:rsidRPr="00A35320">
        <w:rPr>
          <w:lang w:val="uk-UA"/>
        </w:rPr>
        <w:t>Вір своїм очам,</w:t>
      </w:r>
      <w:r w:rsidR="00047D1C" w:rsidRPr="00A35320">
        <w:rPr>
          <w:lang w:val="uk-UA"/>
        </w:rPr>
        <w:t xml:space="preserve"> </w:t>
      </w:r>
      <w:r w:rsidR="0022215B" w:rsidRPr="00A35320">
        <w:rPr>
          <w:lang w:val="uk-UA"/>
        </w:rPr>
        <w:t>а не чужим речам.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2 </w:t>
      </w:r>
      <w:r w:rsidR="0022215B" w:rsidRPr="00A35320">
        <w:rPr>
          <w:lang w:val="uk-UA"/>
        </w:rPr>
        <w:t>Неозначено-особове</w:t>
      </w:r>
      <w:r w:rsidRPr="00A35320">
        <w:rPr>
          <w:lang w:val="uk-UA"/>
        </w:rPr>
        <w:t xml:space="preserve">         Б </w:t>
      </w:r>
      <w:r w:rsidR="00047D1C" w:rsidRPr="00A35320">
        <w:rPr>
          <w:lang w:val="uk-UA"/>
        </w:rPr>
        <w:t xml:space="preserve"> Надворі починало вечоріти.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3  </w:t>
      </w:r>
      <w:r w:rsidR="0022215B" w:rsidRPr="00A35320">
        <w:rPr>
          <w:lang w:val="uk-UA"/>
        </w:rPr>
        <w:t>Безособове</w:t>
      </w:r>
      <w:r w:rsidRPr="00A35320">
        <w:rPr>
          <w:lang w:val="uk-UA"/>
        </w:rPr>
        <w:t xml:space="preserve">          </w:t>
      </w:r>
      <w:r w:rsidR="0022215B" w:rsidRPr="00A35320">
        <w:rPr>
          <w:lang w:val="uk-UA"/>
        </w:rPr>
        <w:t xml:space="preserve">              </w:t>
      </w:r>
      <w:r w:rsidRPr="00A35320">
        <w:rPr>
          <w:lang w:val="uk-UA"/>
        </w:rPr>
        <w:t xml:space="preserve">В </w:t>
      </w:r>
      <w:r w:rsidR="00047D1C" w:rsidRPr="00A35320">
        <w:rPr>
          <w:lang w:val="uk-UA"/>
        </w:rPr>
        <w:t>Неповторна кожна людина.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4 </w:t>
      </w:r>
      <w:r w:rsidR="0022215B" w:rsidRPr="00A35320">
        <w:rPr>
          <w:lang w:val="uk-UA"/>
        </w:rPr>
        <w:t>Узагальнено-особове</w:t>
      </w:r>
      <w:r w:rsidRPr="00A35320">
        <w:rPr>
          <w:lang w:val="uk-UA"/>
        </w:rPr>
        <w:t xml:space="preserve">  </w:t>
      </w:r>
      <w:r w:rsidR="00047D1C" w:rsidRPr="00A35320">
        <w:rPr>
          <w:lang w:val="uk-UA"/>
        </w:rPr>
        <w:t xml:space="preserve">     </w:t>
      </w:r>
      <w:r w:rsidRPr="00A35320">
        <w:rPr>
          <w:lang w:val="uk-UA"/>
        </w:rPr>
        <w:t xml:space="preserve"> Г </w:t>
      </w:r>
      <w:r w:rsidR="00047D1C" w:rsidRPr="00A35320">
        <w:rPr>
          <w:lang w:val="uk-UA"/>
        </w:rPr>
        <w:t>Для друзів одкриваю дім.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                                              Д </w:t>
      </w:r>
      <w:r w:rsidR="00047D1C" w:rsidRPr="00A35320">
        <w:rPr>
          <w:lang w:val="uk-UA"/>
        </w:rPr>
        <w:t xml:space="preserve"> Засіяли поле добрим зерном</w:t>
      </w:r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FB3AE1" w:rsidP="00A35320">
      <w:pPr>
        <w:pStyle w:val="Standard"/>
        <w:contextualSpacing/>
        <w:rPr>
          <w:rFonts w:hint="eastAsia"/>
          <w:b/>
          <w:bCs/>
          <w:lang w:val="uk-UA"/>
        </w:rPr>
      </w:pPr>
      <w:r w:rsidRPr="00A35320">
        <w:rPr>
          <w:b/>
          <w:bCs/>
          <w:lang w:val="uk-UA"/>
        </w:rPr>
        <w:t xml:space="preserve">11 Знайдіть два правильно побудованих речення </w:t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Pr="00A35320">
        <w:rPr>
          <w:b/>
          <w:bCs/>
          <w:lang w:val="uk-UA"/>
        </w:rPr>
        <w:t xml:space="preserve"> (</w:t>
      </w:r>
      <w:r w:rsidR="008E18D9">
        <w:rPr>
          <w:b/>
          <w:bCs/>
          <w:lang w:val="uk-UA"/>
        </w:rPr>
        <w:t>4</w:t>
      </w:r>
      <w:r w:rsidRPr="00A35320">
        <w:rPr>
          <w:b/>
          <w:bCs/>
          <w:lang w:val="uk-UA"/>
        </w:rPr>
        <w:t xml:space="preserve"> б)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А Мандруючи горами, нам вдалося зібрати колекцію рослин.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Б Прощався з літом я, блукаючи лугами.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В Відпочиваючи в Карпатах, у мене залишилися яскраві враження.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Г Перебуваючи на пероні, просимо не смітити.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Д Поступаючи до ліцею, повторив усі правила.</w:t>
      </w:r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FB3AE1" w:rsidP="00A35320">
      <w:pPr>
        <w:pStyle w:val="Standard"/>
        <w:contextualSpacing/>
        <w:rPr>
          <w:rFonts w:hint="eastAsia"/>
          <w:lang w:val="ru-RU"/>
        </w:rPr>
      </w:pPr>
      <w:r w:rsidRPr="00A35320">
        <w:rPr>
          <w:lang w:val="uk-UA"/>
        </w:rPr>
        <w:t xml:space="preserve"> </w:t>
      </w:r>
      <w:r w:rsidRPr="00A35320">
        <w:rPr>
          <w:b/>
          <w:bCs/>
          <w:lang w:val="uk-UA"/>
        </w:rPr>
        <w:t xml:space="preserve">12 З’ясуйте, яким членом речення є слово діло. </w:t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Pr="00A35320">
        <w:rPr>
          <w:b/>
          <w:bCs/>
          <w:lang w:val="uk-UA"/>
        </w:rPr>
        <w:t>(4 б)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1 підмет            А Добре діло роби сміло.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2 присудок        Б Без діла нудно сидіти.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3 додаток          В Наше діло – добре навчатися.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4 означення      Г Берегти природу – це добре діло.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5 обставина</w:t>
      </w:r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FB3AE1" w:rsidP="00A35320">
      <w:pPr>
        <w:pStyle w:val="Standard"/>
        <w:contextualSpacing/>
        <w:rPr>
          <w:rFonts w:hint="eastAsia"/>
          <w:b/>
          <w:bCs/>
          <w:lang w:val="uk-UA"/>
        </w:rPr>
      </w:pPr>
      <w:r w:rsidRPr="00A35320">
        <w:rPr>
          <w:b/>
          <w:bCs/>
          <w:lang w:val="uk-UA"/>
        </w:rPr>
        <w:t xml:space="preserve">13 Знайдіть два складні речення </w:t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Pr="00A35320">
        <w:rPr>
          <w:b/>
          <w:bCs/>
          <w:lang w:val="uk-UA"/>
        </w:rPr>
        <w:t>(</w:t>
      </w:r>
      <w:r w:rsidR="008E18D9">
        <w:rPr>
          <w:b/>
          <w:bCs/>
          <w:lang w:val="uk-UA"/>
        </w:rPr>
        <w:t>4</w:t>
      </w:r>
      <w:r w:rsidRPr="00A35320">
        <w:rPr>
          <w:b/>
          <w:bCs/>
          <w:lang w:val="uk-UA"/>
        </w:rPr>
        <w:t>б)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 А Дивлячись на людей, посміхався і мій батько, великий, добрий чоловік.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 Б Мати жде і поглядом далеким шукає битий, посивілий шлях.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 В Нема без втрати перемоги, без горя радості нема.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 Г Мені чомусь наснилася весна, така ясна, така сліпучо-біла.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 Д Самотність – як обірвана струна, вона ніколи не буває в парі.</w:t>
      </w:r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FB3AE1" w:rsidP="00A35320">
      <w:pPr>
        <w:pStyle w:val="Standard"/>
        <w:contextualSpacing/>
        <w:rPr>
          <w:rFonts w:hint="eastAsia"/>
          <w:lang w:val="ru-RU"/>
        </w:rPr>
      </w:pPr>
      <w:r w:rsidRPr="00A35320">
        <w:rPr>
          <w:b/>
          <w:bCs/>
          <w:lang w:val="uk-UA"/>
        </w:rPr>
        <w:t>14 Якою частиною мови є виділені слова</w:t>
      </w:r>
      <w:r w:rsidRPr="00A35320">
        <w:rPr>
          <w:lang w:val="uk-UA"/>
        </w:rPr>
        <w:t>.</w:t>
      </w:r>
      <w:r w:rsidR="00A35320">
        <w:rPr>
          <w:lang w:val="uk-UA"/>
        </w:rPr>
        <w:tab/>
      </w:r>
      <w:r w:rsidR="00A35320">
        <w:rPr>
          <w:lang w:val="uk-UA"/>
        </w:rPr>
        <w:tab/>
      </w:r>
      <w:r w:rsidR="00A35320">
        <w:rPr>
          <w:lang w:val="uk-UA"/>
        </w:rPr>
        <w:tab/>
      </w:r>
      <w:r w:rsidR="00A35320">
        <w:rPr>
          <w:lang w:val="uk-UA"/>
        </w:rPr>
        <w:tab/>
      </w:r>
      <w:r w:rsidR="00A35320">
        <w:rPr>
          <w:lang w:val="uk-UA"/>
        </w:rPr>
        <w:tab/>
      </w:r>
      <w:r w:rsidRPr="00A35320">
        <w:rPr>
          <w:b/>
          <w:bCs/>
          <w:lang w:val="uk-UA"/>
        </w:rPr>
        <w:t>(4 б)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ru-RU"/>
        </w:rPr>
      </w:pPr>
      <w:r w:rsidRPr="00A35320">
        <w:rPr>
          <w:lang w:val="uk-UA"/>
        </w:rPr>
        <w:t xml:space="preserve">     Край неба на сході (1) </w:t>
      </w:r>
      <w:r w:rsidRPr="00A35320">
        <w:rPr>
          <w:b/>
          <w:bCs/>
          <w:lang w:val="uk-UA"/>
        </w:rPr>
        <w:t xml:space="preserve">помітно </w:t>
      </w:r>
      <w:r w:rsidRPr="00A35320">
        <w:rPr>
          <w:lang w:val="uk-UA"/>
        </w:rPr>
        <w:t>(2)</w:t>
      </w:r>
      <w:r w:rsidRPr="00A35320">
        <w:rPr>
          <w:b/>
          <w:bCs/>
          <w:lang w:val="uk-UA"/>
        </w:rPr>
        <w:t>блідне</w:t>
      </w:r>
      <w:r w:rsidRPr="00A35320">
        <w:rPr>
          <w:lang w:val="uk-UA"/>
        </w:rPr>
        <w:t>, і вже можна розпізнати (3)</w:t>
      </w:r>
      <w:r w:rsidRPr="00A35320">
        <w:rPr>
          <w:b/>
          <w:bCs/>
          <w:lang w:val="uk-UA"/>
        </w:rPr>
        <w:t xml:space="preserve">сіру </w:t>
      </w:r>
      <w:r w:rsidRPr="00A35320">
        <w:rPr>
          <w:lang w:val="uk-UA"/>
        </w:rPr>
        <w:t xml:space="preserve">пелену 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 (4)</w:t>
      </w:r>
      <w:r w:rsidRPr="00A35320">
        <w:rPr>
          <w:b/>
          <w:bCs/>
          <w:lang w:val="uk-UA"/>
        </w:rPr>
        <w:t>розірваних</w:t>
      </w:r>
      <w:r w:rsidRPr="00A35320">
        <w:rPr>
          <w:lang w:val="uk-UA"/>
        </w:rPr>
        <w:t xml:space="preserve"> вітром хмар.                </w:t>
      </w:r>
    </w:p>
    <w:p w:rsidR="00A35320" w:rsidRDefault="00FB3AE1" w:rsidP="00A35320">
      <w:pPr>
        <w:pStyle w:val="Standard"/>
        <w:contextualSpacing/>
        <w:rPr>
          <w:lang w:val="uk-UA"/>
        </w:rPr>
      </w:pPr>
      <w:r w:rsidRPr="00A35320">
        <w:rPr>
          <w:lang w:val="uk-UA"/>
        </w:rPr>
        <w:t xml:space="preserve"> </w:t>
      </w:r>
      <w:r w:rsidR="00A35320">
        <w:rPr>
          <w:lang w:val="uk-UA"/>
        </w:rPr>
        <w:tab/>
      </w:r>
      <w:r w:rsidR="00A35320">
        <w:rPr>
          <w:lang w:val="uk-UA"/>
        </w:rPr>
        <w:tab/>
      </w:r>
      <w:r w:rsidR="00A35320">
        <w:rPr>
          <w:lang w:val="uk-UA"/>
        </w:rPr>
        <w:tab/>
        <w:t xml:space="preserve">1. </w:t>
      </w:r>
      <w:r w:rsidR="00A35320">
        <w:rPr>
          <w:lang w:val="uk-UA"/>
        </w:rPr>
        <w:tab/>
      </w:r>
      <w:r w:rsidR="00A35320">
        <w:rPr>
          <w:lang w:val="uk-UA"/>
        </w:rPr>
        <w:tab/>
      </w:r>
      <w:r w:rsidRPr="00A35320">
        <w:rPr>
          <w:lang w:val="uk-UA"/>
        </w:rPr>
        <w:t xml:space="preserve">А прикметник </w:t>
      </w:r>
    </w:p>
    <w:p w:rsidR="00A35320" w:rsidRDefault="00FB3AE1" w:rsidP="00A35320">
      <w:pPr>
        <w:pStyle w:val="Standard"/>
        <w:contextualSpacing/>
        <w:rPr>
          <w:lang w:val="uk-UA"/>
        </w:rPr>
      </w:pPr>
      <w:r w:rsidRPr="00A35320">
        <w:rPr>
          <w:lang w:val="uk-UA"/>
        </w:rPr>
        <w:t xml:space="preserve"> </w:t>
      </w:r>
      <w:r w:rsidR="00A35320">
        <w:rPr>
          <w:lang w:val="uk-UA"/>
        </w:rPr>
        <w:tab/>
      </w:r>
      <w:r w:rsidR="00A35320">
        <w:rPr>
          <w:lang w:val="uk-UA"/>
        </w:rPr>
        <w:tab/>
      </w:r>
      <w:r w:rsidR="00A35320">
        <w:rPr>
          <w:lang w:val="uk-UA"/>
        </w:rPr>
        <w:tab/>
        <w:t xml:space="preserve">2. </w:t>
      </w:r>
      <w:r w:rsidR="00A35320">
        <w:rPr>
          <w:lang w:val="uk-UA"/>
        </w:rPr>
        <w:tab/>
      </w:r>
      <w:r w:rsidR="00A35320">
        <w:rPr>
          <w:lang w:val="uk-UA"/>
        </w:rPr>
        <w:tab/>
      </w:r>
      <w:r w:rsidRPr="00A35320">
        <w:rPr>
          <w:lang w:val="uk-UA"/>
        </w:rPr>
        <w:t xml:space="preserve">Б прислівник  </w:t>
      </w:r>
    </w:p>
    <w:p w:rsidR="00A35320" w:rsidRDefault="00A35320" w:rsidP="00A35320">
      <w:pPr>
        <w:pStyle w:val="Standard"/>
        <w:ind w:left="1418" w:firstLine="709"/>
        <w:contextualSpacing/>
        <w:rPr>
          <w:lang w:val="uk-UA"/>
        </w:rPr>
      </w:pPr>
      <w:r>
        <w:rPr>
          <w:lang w:val="uk-UA"/>
        </w:rPr>
        <w:t xml:space="preserve">3. </w:t>
      </w:r>
      <w:r>
        <w:rPr>
          <w:lang w:val="uk-UA"/>
        </w:rPr>
        <w:tab/>
      </w:r>
      <w:r>
        <w:rPr>
          <w:lang w:val="uk-UA"/>
        </w:rPr>
        <w:tab/>
      </w:r>
      <w:r w:rsidR="00FB3AE1" w:rsidRPr="00A35320">
        <w:rPr>
          <w:lang w:val="uk-UA"/>
        </w:rPr>
        <w:t xml:space="preserve">В дієприкметник  </w:t>
      </w:r>
    </w:p>
    <w:p w:rsidR="00A35320" w:rsidRDefault="00A35320" w:rsidP="00A35320">
      <w:pPr>
        <w:pStyle w:val="Standard"/>
        <w:ind w:left="1418" w:firstLine="709"/>
        <w:contextualSpacing/>
        <w:rPr>
          <w:lang w:val="uk-UA"/>
        </w:rPr>
      </w:pPr>
      <w:r>
        <w:rPr>
          <w:lang w:val="uk-UA"/>
        </w:rPr>
        <w:t xml:space="preserve">4. </w:t>
      </w:r>
      <w:r>
        <w:rPr>
          <w:lang w:val="uk-UA"/>
        </w:rPr>
        <w:tab/>
      </w:r>
      <w:r>
        <w:rPr>
          <w:lang w:val="uk-UA"/>
        </w:rPr>
        <w:tab/>
      </w:r>
      <w:r w:rsidR="00FB3AE1" w:rsidRPr="00A35320">
        <w:rPr>
          <w:lang w:val="uk-UA"/>
        </w:rPr>
        <w:t xml:space="preserve">Г Дієслово  </w:t>
      </w:r>
    </w:p>
    <w:p w:rsidR="00C55577" w:rsidRPr="00A35320" w:rsidRDefault="00FB3AE1" w:rsidP="00A35320">
      <w:pPr>
        <w:pStyle w:val="Standard"/>
        <w:ind w:left="2836" w:firstLine="709"/>
        <w:contextualSpacing/>
        <w:rPr>
          <w:rFonts w:hint="eastAsia"/>
          <w:lang w:val="uk-UA"/>
        </w:rPr>
      </w:pPr>
      <w:r w:rsidRPr="00A35320">
        <w:rPr>
          <w:lang w:val="uk-UA"/>
        </w:rPr>
        <w:t>Д прийменник</w:t>
      </w:r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FB3AE1" w:rsidP="00A35320">
      <w:pPr>
        <w:pStyle w:val="Standard"/>
        <w:contextualSpacing/>
        <w:jc w:val="center"/>
        <w:rPr>
          <w:rFonts w:hint="eastAsia"/>
          <w:b/>
          <w:bCs/>
          <w:lang w:val="uk-UA"/>
        </w:rPr>
      </w:pPr>
      <w:r w:rsidRPr="00A35320">
        <w:rPr>
          <w:b/>
          <w:bCs/>
          <w:lang w:val="uk-UA"/>
        </w:rPr>
        <w:t>Українська література</w:t>
      </w:r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FB3AE1" w:rsidP="00A35320">
      <w:pPr>
        <w:pStyle w:val="Standard"/>
        <w:contextualSpacing/>
        <w:rPr>
          <w:rFonts w:hint="eastAsia"/>
          <w:b/>
          <w:bCs/>
          <w:lang w:val="uk-UA"/>
        </w:rPr>
      </w:pPr>
      <w:r w:rsidRPr="00A35320">
        <w:rPr>
          <w:b/>
          <w:bCs/>
          <w:lang w:val="uk-UA"/>
        </w:rPr>
        <w:t xml:space="preserve">15 </w:t>
      </w:r>
      <w:r w:rsidR="00047D1C" w:rsidRPr="00A35320">
        <w:rPr>
          <w:b/>
          <w:bCs/>
          <w:lang w:val="uk-UA"/>
        </w:rPr>
        <w:t>«Світ ловив мене, але не спіймав»  написано на могилі</w:t>
      </w:r>
      <w:r w:rsidRPr="00A35320">
        <w:rPr>
          <w:b/>
          <w:bCs/>
          <w:lang w:val="uk-UA"/>
        </w:rPr>
        <w:t xml:space="preserve"> </w:t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Pr="00A35320">
        <w:rPr>
          <w:b/>
          <w:bCs/>
          <w:lang w:val="uk-UA"/>
        </w:rPr>
        <w:t>(</w:t>
      </w:r>
      <w:r w:rsidR="008E18D9">
        <w:rPr>
          <w:b/>
          <w:bCs/>
          <w:lang w:val="uk-UA"/>
        </w:rPr>
        <w:t>2</w:t>
      </w:r>
      <w:r w:rsidRPr="00A35320">
        <w:rPr>
          <w:b/>
          <w:bCs/>
          <w:lang w:val="uk-UA"/>
        </w:rPr>
        <w:t xml:space="preserve"> б)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 А </w:t>
      </w:r>
      <w:r w:rsidR="00047D1C" w:rsidRPr="00A35320">
        <w:rPr>
          <w:lang w:val="uk-UA"/>
        </w:rPr>
        <w:t>Івана Вишенського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 Б </w:t>
      </w:r>
      <w:r w:rsidR="00047D1C" w:rsidRPr="00A35320">
        <w:rPr>
          <w:lang w:val="uk-UA"/>
        </w:rPr>
        <w:t>Григорія Сковороди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 В </w:t>
      </w:r>
      <w:r w:rsidR="00873166" w:rsidRPr="00A35320">
        <w:rPr>
          <w:lang w:val="uk-UA"/>
        </w:rPr>
        <w:t>Миколи Гоголя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 Г </w:t>
      </w:r>
      <w:r w:rsidR="00873166" w:rsidRPr="00A35320">
        <w:rPr>
          <w:lang w:val="uk-UA"/>
        </w:rPr>
        <w:t>Івана Котляревського</w:t>
      </w:r>
    </w:p>
    <w:p w:rsidR="00873166" w:rsidRPr="00A35320" w:rsidRDefault="00873166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FB3AE1" w:rsidP="00A35320">
      <w:pPr>
        <w:pStyle w:val="Standard"/>
        <w:contextualSpacing/>
        <w:rPr>
          <w:rFonts w:hint="eastAsia"/>
          <w:b/>
          <w:bCs/>
          <w:lang w:val="uk-UA"/>
        </w:rPr>
      </w:pPr>
      <w:r w:rsidRPr="00A35320">
        <w:rPr>
          <w:b/>
          <w:bCs/>
          <w:lang w:val="uk-UA"/>
        </w:rPr>
        <w:t xml:space="preserve">16 </w:t>
      </w:r>
      <w:r w:rsidR="00873166" w:rsidRPr="00A35320">
        <w:rPr>
          <w:b/>
          <w:bCs/>
          <w:lang w:val="uk-UA"/>
        </w:rPr>
        <w:t>Автором першого історичного роману в українській літературі є</w:t>
      </w:r>
      <w:r w:rsidR="00A35320">
        <w:rPr>
          <w:b/>
          <w:bCs/>
          <w:lang w:val="uk-UA"/>
        </w:rPr>
        <w:tab/>
      </w:r>
      <w:r w:rsidRPr="00A35320">
        <w:rPr>
          <w:b/>
          <w:bCs/>
          <w:lang w:val="uk-UA"/>
        </w:rPr>
        <w:t xml:space="preserve"> (1 б)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А </w:t>
      </w:r>
      <w:r w:rsidR="00873166" w:rsidRPr="00A35320">
        <w:rPr>
          <w:lang w:val="uk-UA"/>
        </w:rPr>
        <w:t>Нестор-Літописець</w:t>
      </w:r>
      <w:r w:rsidR="00A35320" w:rsidRPr="00A35320">
        <w:rPr>
          <w:lang w:val="uk-UA"/>
        </w:rPr>
        <w:t xml:space="preserve">   </w:t>
      </w:r>
      <w:r w:rsidR="00A35320">
        <w:rPr>
          <w:lang w:val="uk-UA"/>
        </w:rPr>
        <w:tab/>
      </w:r>
      <w:r w:rsidR="00A35320">
        <w:rPr>
          <w:lang w:val="uk-UA"/>
        </w:rPr>
        <w:tab/>
      </w:r>
      <w:r w:rsidR="00A35320">
        <w:rPr>
          <w:lang w:val="uk-UA"/>
        </w:rPr>
        <w:tab/>
      </w:r>
      <w:r w:rsidR="00A35320" w:rsidRPr="00A35320">
        <w:rPr>
          <w:lang w:val="uk-UA"/>
        </w:rPr>
        <w:t xml:space="preserve"> Г Пантелеймон Куліш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Б </w:t>
      </w:r>
      <w:r w:rsidR="00873166" w:rsidRPr="00A35320">
        <w:rPr>
          <w:lang w:val="uk-UA"/>
        </w:rPr>
        <w:t>Іван Котляревський</w:t>
      </w:r>
      <w:r w:rsidR="00A35320" w:rsidRPr="00A35320">
        <w:rPr>
          <w:lang w:val="uk-UA"/>
        </w:rPr>
        <w:t xml:space="preserve">    </w:t>
      </w:r>
      <w:r w:rsidR="00A35320">
        <w:rPr>
          <w:lang w:val="uk-UA"/>
        </w:rPr>
        <w:tab/>
      </w:r>
      <w:r w:rsidR="00A35320">
        <w:rPr>
          <w:lang w:val="uk-UA"/>
        </w:rPr>
        <w:tab/>
      </w:r>
      <w:r w:rsidR="00A35320">
        <w:rPr>
          <w:lang w:val="uk-UA"/>
        </w:rPr>
        <w:tab/>
      </w:r>
      <w:r w:rsidR="00A35320" w:rsidRPr="00A35320">
        <w:rPr>
          <w:lang w:val="uk-UA"/>
        </w:rPr>
        <w:t>Д Марко Вовчок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В </w:t>
      </w:r>
      <w:r w:rsidR="00873166" w:rsidRPr="00A35320">
        <w:rPr>
          <w:lang w:val="uk-UA"/>
        </w:rPr>
        <w:t>Тарас Шевченко</w:t>
      </w:r>
    </w:p>
    <w:p w:rsidR="00C55577" w:rsidRPr="00A35320" w:rsidRDefault="00FB3AE1" w:rsidP="00A35320">
      <w:pPr>
        <w:pStyle w:val="Standard"/>
        <w:contextualSpacing/>
        <w:rPr>
          <w:rFonts w:hint="eastAsia"/>
          <w:b/>
          <w:bCs/>
          <w:lang w:val="uk-UA"/>
        </w:rPr>
      </w:pPr>
      <w:r w:rsidRPr="00A35320">
        <w:rPr>
          <w:b/>
          <w:bCs/>
          <w:lang w:val="uk-UA"/>
        </w:rPr>
        <w:lastRenderedPageBreak/>
        <w:t>17 Продовж</w:t>
      </w:r>
      <w:r w:rsidR="00873166" w:rsidRPr="00A35320">
        <w:rPr>
          <w:b/>
          <w:bCs/>
          <w:lang w:val="uk-UA"/>
        </w:rPr>
        <w:t>те</w:t>
      </w:r>
      <w:r w:rsidRPr="00A35320">
        <w:rPr>
          <w:b/>
          <w:bCs/>
          <w:lang w:val="uk-UA"/>
        </w:rPr>
        <w:t xml:space="preserve"> думку: «Громадянська лірика…» </w:t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Pr="00A35320">
        <w:rPr>
          <w:b/>
          <w:bCs/>
          <w:lang w:val="uk-UA"/>
        </w:rPr>
        <w:t>(1 б)</w:t>
      </w:r>
    </w:p>
    <w:p w:rsidR="00C55577" w:rsidRPr="00A35320" w:rsidRDefault="00A35320" w:rsidP="00A35320">
      <w:pPr>
        <w:pStyle w:val="Standard"/>
        <w:contextualSpacing/>
        <w:rPr>
          <w:rFonts w:hint="eastAsia"/>
          <w:lang w:val="uk-UA"/>
        </w:rPr>
      </w:pPr>
      <w:r>
        <w:rPr>
          <w:lang w:val="uk-UA"/>
        </w:rPr>
        <w:t xml:space="preserve">    </w:t>
      </w:r>
      <w:r w:rsidR="00FB3AE1" w:rsidRPr="00A35320">
        <w:rPr>
          <w:lang w:val="uk-UA"/>
        </w:rPr>
        <w:t>А відображає переживання пов’язані з особистим життям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Б розкриває суспільно-національні проблеми і почуття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В виражає релігійні почуття і переживання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Г зображує гармонію і красу навколишнього світу</w:t>
      </w:r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FB3AE1" w:rsidP="00A35320">
      <w:pPr>
        <w:pStyle w:val="Standard"/>
        <w:contextualSpacing/>
        <w:rPr>
          <w:rFonts w:hint="eastAsia"/>
          <w:b/>
          <w:bCs/>
          <w:lang w:val="uk-UA"/>
        </w:rPr>
      </w:pPr>
      <w:r w:rsidRPr="00A35320">
        <w:rPr>
          <w:b/>
          <w:bCs/>
          <w:lang w:val="uk-UA"/>
        </w:rPr>
        <w:t xml:space="preserve">18  </w:t>
      </w:r>
      <w:r w:rsidR="00873166" w:rsidRPr="00A35320">
        <w:rPr>
          <w:b/>
          <w:bCs/>
          <w:lang w:val="uk-UA"/>
        </w:rPr>
        <w:t>Виберіть два правильних твердження</w:t>
      </w:r>
      <w:r w:rsidRPr="00A35320">
        <w:rPr>
          <w:b/>
          <w:bCs/>
          <w:lang w:val="uk-UA"/>
        </w:rPr>
        <w:t xml:space="preserve"> </w:t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Pr="00A35320">
        <w:rPr>
          <w:b/>
          <w:bCs/>
          <w:lang w:val="uk-UA"/>
        </w:rPr>
        <w:t>(</w:t>
      </w:r>
      <w:r w:rsidR="008E18D9">
        <w:rPr>
          <w:b/>
          <w:bCs/>
          <w:lang w:val="uk-UA"/>
        </w:rPr>
        <w:t>4</w:t>
      </w:r>
      <w:r w:rsidRPr="00A35320">
        <w:rPr>
          <w:b/>
          <w:bCs/>
          <w:lang w:val="uk-UA"/>
        </w:rPr>
        <w:t xml:space="preserve"> б)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 </w:t>
      </w:r>
      <w:r w:rsidR="00A35320">
        <w:rPr>
          <w:lang w:val="uk-UA"/>
        </w:rPr>
        <w:t xml:space="preserve"> </w:t>
      </w:r>
      <w:r w:rsidRPr="00A35320">
        <w:rPr>
          <w:lang w:val="uk-UA"/>
        </w:rPr>
        <w:t xml:space="preserve">А </w:t>
      </w:r>
      <w:proofErr w:type="spellStart"/>
      <w:r w:rsidR="00873166" w:rsidRPr="00A35320">
        <w:rPr>
          <w:lang w:val="uk-UA"/>
        </w:rPr>
        <w:t>І.Котляревський</w:t>
      </w:r>
      <w:proofErr w:type="spellEnd"/>
      <w:r w:rsidR="00873166" w:rsidRPr="00A35320">
        <w:rPr>
          <w:lang w:val="uk-UA"/>
        </w:rPr>
        <w:t xml:space="preserve"> – автор повісті «Наталка Полтавка»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  Б </w:t>
      </w:r>
      <w:r w:rsidR="00873166" w:rsidRPr="00A35320">
        <w:rPr>
          <w:lang w:val="uk-UA"/>
        </w:rPr>
        <w:t>Квітка-</w:t>
      </w:r>
      <w:proofErr w:type="spellStart"/>
      <w:r w:rsidR="00873166" w:rsidRPr="00A35320">
        <w:rPr>
          <w:lang w:val="uk-UA"/>
        </w:rPr>
        <w:t>Основ’яненко</w:t>
      </w:r>
      <w:proofErr w:type="spellEnd"/>
      <w:r w:rsidR="00873166" w:rsidRPr="00A35320">
        <w:rPr>
          <w:lang w:val="uk-UA"/>
        </w:rPr>
        <w:t xml:space="preserve"> написав сентиментальну повість «Маруся».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  В </w:t>
      </w:r>
      <w:r w:rsidR="00873166" w:rsidRPr="00A35320">
        <w:rPr>
          <w:lang w:val="uk-UA"/>
        </w:rPr>
        <w:t>Шевченко – атор віршів «Заповіт», «Катерина», «Кавказ»…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  Г  </w:t>
      </w:r>
      <w:r w:rsidR="005C2FAB" w:rsidRPr="00A35320">
        <w:rPr>
          <w:lang w:val="uk-UA"/>
        </w:rPr>
        <w:t>У п</w:t>
      </w:r>
      <w:r w:rsidR="00873166" w:rsidRPr="00A35320">
        <w:rPr>
          <w:lang w:val="uk-UA"/>
        </w:rPr>
        <w:t>оем</w:t>
      </w:r>
      <w:r w:rsidR="005C2FAB" w:rsidRPr="00A35320">
        <w:rPr>
          <w:lang w:val="uk-UA"/>
        </w:rPr>
        <w:t>і</w:t>
      </w:r>
      <w:r w:rsidR="00873166" w:rsidRPr="00A35320">
        <w:rPr>
          <w:lang w:val="uk-UA"/>
        </w:rPr>
        <w:t xml:space="preserve"> «Гайдамаки» </w:t>
      </w:r>
      <w:r w:rsidR="005C2FAB" w:rsidRPr="00A35320">
        <w:rPr>
          <w:lang w:val="uk-UA"/>
        </w:rPr>
        <w:t>зображуються події відомі як Коліївщина.</w:t>
      </w:r>
    </w:p>
    <w:p w:rsidR="005C2FAB" w:rsidRPr="00A35320" w:rsidRDefault="005C2FAB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  Д Г. Сковорода – зачинатель нової української літератури.</w:t>
      </w:r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FB3AE1" w:rsidP="00A35320">
      <w:pPr>
        <w:pStyle w:val="Standard"/>
        <w:contextualSpacing/>
        <w:rPr>
          <w:rFonts w:hint="eastAsia"/>
          <w:b/>
          <w:bCs/>
          <w:lang w:val="uk-UA"/>
        </w:rPr>
      </w:pPr>
      <w:r w:rsidRPr="00A35320">
        <w:rPr>
          <w:b/>
          <w:bCs/>
          <w:lang w:val="uk-UA"/>
        </w:rPr>
        <w:t xml:space="preserve">19 Встановіть відповідність </w:t>
      </w:r>
      <w:r w:rsidR="005C2FAB" w:rsidRPr="00A35320">
        <w:rPr>
          <w:b/>
          <w:bCs/>
          <w:lang w:val="uk-UA"/>
        </w:rPr>
        <w:t xml:space="preserve">між героями і твором </w:t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="00A35320">
        <w:rPr>
          <w:b/>
          <w:bCs/>
          <w:lang w:val="uk-UA"/>
        </w:rPr>
        <w:tab/>
      </w:r>
      <w:r w:rsidRPr="00A35320">
        <w:rPr>
          <w:b/>
          <w:bCs/>
          <w:lang w:val="uk-UA"/>
        </w:rPr>
        <w:t>(4 б)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1 </w:t>
      </w:r>
      <w:r w:rsidR="005C2FAB" w:rsidRPr="00A35320">
        <w:rPr>
          <w:lang w:val="uk-UA"/>
        </w:rPr>
        <w:t>Дідона, Юнона</w:t>
      </w:r>
      <w:r w:rsidRPr="00A35320">
        <w:rPr>
          <w:lang w:val="uk-UA"/>
        </w:rPr>
        <w:t xml:space="preserve">       </w:t>
      </w:r>
      <w:r w:rsidR="005C2FAB" w:rsidRPr="00A35320">
        <w:rPr>
          <w:lang w:val="uk-UA"/>
        </w:rPr>
        <w:t xml:space="preserve">       </w:t>
      </w:r>
      <w:r w:rsidRPr="00A35320">
        <w:rPr>
          <w:lang w:val="uk-UA"/>
        </w:rPr>
        <w:t xml:space="preserve">А </w:t>
      </w:r>
      <w:r w:rsidR="005C2FAB" w:rsidRPr="00A35320">
        <w:rPr>
          <w:lang w:val="uk-UA"/>
        </w:rPr>
        <w:t>«Енеїда»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2 </w:t>
      </w:r>
      <w:r w:rsidR="005C2FAB" w:rsidRPr="00A35320">
        <w:rPr>
          <w:lang w:val="uk-UA"/>
        </w:rPr>
        <w:t>Ярема, Гонта</w:t>
      </w:r>
      <w:r w:rsidRPr="00A35320">
        <w:rPr>
          <w:lang w:val="uk-UA"/>
        </w:rPr>
        <w:t xml:space="preserve">                  Б </w:t>
      </w:r>
      <w:r w:rsidR="005C2FAB" w:rsidRPr="00A35320">
        <w:rPr>
          <w:lang w:val="uk-UA"/>
        </w:rPr>
        <w:t>«Гайдамаки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3 </w:t>
      </w:r>
      <w:r w:rsidR="005C2FAB" w:rsidRPr="00A35320">
        <w:rPr>
          <w:lang w:val="uk-UA"/>
        </w:rPr>
        <w:t>Микола 1 з дружиною</w:t>
      </w:r>
      <w:r w:rsidRPr="00A35320">
        <w:rPr>
          <w:lang w:val="uk-UA"/>
        </w:rPr>
        <w:t xml:space="preserve">   В </w:t>
      </w:r>
      <w:r w:rsidR="005C2FAB" w:rsidRPr="00A35320">
        <w:rPr>
          <w:lang w:val="uk-UA"/>
        </w:rPr>
        <w:t>«Сон»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4  </w:t>
      </w:r>
      <w:r w:rsidR="00325E26" w:rsidRPr="00A35320">
        <w:rPr>
          <w:lang w:val="uk-UA"/>
        </w:rPr>
        <w:t>Шрам, Сомко</w:t>
      </w:r>
      <w:r w:rsidRPr="00A35320">
        <w:rPr>
          <w:lang w:val="uk-UA"/>
        </w:rPr>
        <w:t xml:space="preserve">         </w:t>
      </w:r>
      <w:r w:rsidR="005C2FAB" w:rsidRPr="00A35320">
        <w:rPr>
          <w:lang w:val="uk-UA"/>
        </w:rPr>
        <w:t xml:space="preserve">       </w:t>
      </w:r>
      <w:r w:rsidRPr="00A35320">
        <w:rPr>
          <w:lang w:val="uk-UA"/>
        </w:rPr>
        <w:t xml:space="preserve"> Г </w:t>
      </w:r>
      <w:r w:rsidR="005C2FAB" w:rsidRPr="00A35320">
        <w:rPr>
          <w:lang w:val="uk-UA"/>
        </w:rPr>
        <w:t>«Кавказ»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                                            Д </w:t>
      </w:r>
      <w:r w:rsidR="005C2FAB" w:rsidRPr="00A35320">
        <w:rPr>
          <w:lang w:val="uk-UA"/>
        </w:rPr>
        <w:t>«Чорна рада»</w:t>
      </w:r>
    </w:p>
    <w:p w:rsidR="00C55577" w:rsidRPr="00A35320" w:rsidRDefault="00C55577" w:rsidP="00A35320">
      <w:pPr>
        <w:pStyle w:val="Standard"/>
        <w:contextualSpacing/>
        <w:rPr>
          <w:rFonts w:hint="eastAsia"/>
          <w:b/>
          <w:bCs/>
          <w:lang w:val="uk-UA"/>
        </w:rPr>
      </w:pP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</w:t>
      </w:r>
    </w:p>
    <w:p w:rsidR="00C55577" w:rsidRPr="00A35320" w:rsidRDefault="00FB3AE1" w:rsidP="00A35320">
      <w:pPr>
        <w:pStyle w:val="Standard"/>
        <w:contextualSpacing/>
        <w:rPr>
          <w:rFonts w:hint="eastAsia"/>
          <w:b/>
          <w:bCs/>
          <w:lang w:val="uk-UA"/>
        </w:rPr>
      </w:pPr>
      <w:r w:rsidRPr="00A35320">
        <w:rPr>
          <w:b/>
          <w:bCs/>
          <w:lang w:val="uk-UA"/>
        </w:rPr>
        <w:t>2</w:t>
      </w:r>
      <w:r w:rsidR="00325E26" w:rsidRPr="00A35320">
        <w:rPr>
          <w:b/>
          <w:bCs/>
          <w:lang w:val="uk-UA"/>
        </w:rPr>
        <w:t>0</w:t>
      </w:r>
      <w:r w:rsidRPr="00A35320">
        <w:rPr>
          <w:b/>
          <w:bCs/>
          <w:lang w:val="uk-UA"/>
        </w:rPr>
        <w:t xml:space="preserve"> Встановіть відповідність (3 б)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ru-RU"/>
        </w:rPr>
      </w:pPr>
      <w:r w:rsidRPr="00A35320">
        <w:rPr>
          <w:b/>
          <w:bCs/>
          <w:lang w:val="uk-UA"/>
        </w:rPr>
        <w:t xml:space="preserve">    </w:t>
      </w:r>
      <w:r w:rsidRPr="00A35320">
        <w:rPr>
          <w:lang w:val="uk-UA"/>
        </w:rPr>
        <w:t>1 уособлення          А О, сліз таких вже вилито чимало,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ru-RU"/>
        </w:rPr>
      </w:pPr>
      <w:r w:rsidRPr="00A35320">
        <w:rPr>
          <w:lang w:val="uk-UA"/>
        </w:rPr>
        <w:t xml:space="preserve">    2 гіпербола                 Країна ціла може в них втопитись…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3 порівняння           Б Здається, й час зімкнув свої повіки…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                                 В Перед вікном </w:t>
      </w:r>
      <w:proofErr w:type="spellStart"/>
      <w:r w:rsidRPr="00A35320">
        <w:rPr>
          <w:lang w:val="uk-UA"/>
        </w:rPr>
        <w:t>шумлять</w:t>
      </w:r>
      <w:proofErr w:type="spellEnd"/>
      <w:r w:rsidRPr="00A35320">
        <w:rPr>
          <w:lang w:val="uk-UA"/>
        </w:rPr>
        <w:t xml:space="preserve">, </w:t>
      </w:r>
      <w:proofErr w:type="spellStart"/>
      <w:r w:rsidRPr="00A35320">
        <w:rPr>
          <w:lang w:val="uk-UA"/>
        </w:rPr>
        <w:t>шумлять</w:t>
      </w:r>
      <w:proofErr w:type="spellEnd"/>
      <w:r w:rsidRPr="00A35320">
        <w:rPr>
          <w:lang w:val="uk-UA"/>
        </w:rPr>
        <w:t xml:space="preserve"> тополі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                                     І схід соня – мов кривава рана…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                                  Г На світлий день спадає чорна тінь</w:t>
      </w: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                                     </w:t>
      </w:r>
      <w:proofErr w:type="spellStart"/>
      <w:r w:rsidRPr="00A35320">
        <w:rPr>
          <w:lang w:val="uk-UA"/>
        </w:rPr>
        <w:t>Зловіщих</w:t>
      </w:r>
      <w:proofErr w:type="spellEnd"/>
      <w:r w:rsidRPr="00A35320">
        <w:rPr>
          <w:lang w:val="uk-UA"/>
        </w:rPr>
        <w:t xml:space="preserve"> хмар…</w:t>
      </w:r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Default="00FB3AE1" w:rsidP="00A35320">
      <w:pPr>
        <w:pStyle w:val="Standard"/>
        <w:contextualSpacing/>
        <w:rPr>
          <w:b/>
          <w:bCs/>
          <w:lang w:val="uk-UA"/>
        </w:rPr>
      </w:pPr>
      <w:r w:rsidRPr="00A35320">
        <w:rPr>
          <w:b/>
          <w:bCs/>
          <w:lang w:val="uk-UA"/>
        </w:rPr>
        <w:t>2</w:t>
      </w:r>
      <w:r w:rsidR="00325E26" w:rsidRPr="00A35320">
        <w:rPr>
          <w:b/>
          <w:bCs/>
          <w:lang w:val="uk-UA"/>
        </w:rPr>
        <w:t>1</w:t>
      </w:r>
      <w:r w:rsidRPr="00A35320">
        <w:rPr>
          <w:b/>
          <w:bCs/>
          <w:lang w:val="uk-UA"/>
        </w:rPr>
        <w:t xml:space="preserve"> Напишіть невелике есе на тему «</w:t>
      </w:r>
      <w:r w:rsidR="00325E26" w:rsidRPr="00A35320">
        <w:rPr>
          <w:b/>
          <w:bCs/>
          <w:lang w:val="uk-UA"/>
        </w:rPr>
        <w:t>Найулюбленіше місце на землі</w:t>
      </w:r>
      <w:r w:rsidRPr="00A35320">
        <w:rPr>
          <w:b/>
          <w:bCs/>
          <w:lang w:val="uk-UA"/>
        </w:rPr>
        <w:t xml:space="preserve">» ( </w:t>
      </w:r>
      <w:r w:rsidR="008E18D9">
        <w:rPr>
          <w:b/>
          <w:bCs/>
          <w:lang w:val="uk-UA"/>
        </w:rPr>
        <w:t>6</w:t>
      </w:r>
      <w:r w:rsidRPr="00A35320">
        <w:rPr>
          <w:b/>
          <w:bCs/>
          <w:lang w:val="uk-UA"/>
        </w:rPr>
        <w:t xml:space="preserve"> б)</w:t>
      </w:r>
    </w:p>
    <w:p w:rsidR="00A35320" w:rsidRPr="00A35320" w:rsidRDefault="00A35320" w:rsidP="00A35320">
      <w:pPr>
        <w:pStyle w:val="Standard"/>
        <w:contextualSpacing/>
        <w:rPr>
          <w:rFonts w:hint="eastAsia"/>
          <w:b/>
          <w:bCs/>
          <w:lang w:val="uk-UA"/>
        </w:rPr>
      </w:pPr>
      <w:r>
        <w:rPr>
          <w:b/>
          <w:bCs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55577" w:rsidRPr="00A35320" w:rsidRDefault="00C55577" w:rsidP="00A35320">
      <w:pPr>
        <w:pStyle w:val="Standard"/>
        <w:contextualSpacing/>
        <w:rPr>
          <w:rFonts w:hint="eastAsia"/>
          <w:b/>
          <w:bCs/>
          <w:lang w:val="uk-UA"/>
        </w:rPr>
      </w:pPr>
    </w:p>
    <w:p w:rsidR="00C55577" w:rsidRPr="00A35320" w:rsidRDefault="00FB3AE1" w:rsidP="00A35320">
      <w:pPr>
        <w:pStyle w:val="Standard"/>
        <w:contextualSpacing/>
        <w:rPr>
          <w:rFonts w:hint="eastAsia"/>
          <w:b/>
          <w:bCs/>
          <w:lang w:val="uk-UA"/>
        </w:rPr>
      </w:pPr>
      <w:r w:rsidRPr="00A35320">
        <w:rPr>
          <w:b/>
          <w:bCs/>
          <w:lang w:val="uk-UA"/>
        </w:rPr>
        <w:t xml:space="preserve">    </w:t>
      </w:r>
    </w:p>
    <w:p w:rsidR="00C55577" w:rsidRPr="00A35320" w:rsidRDefault="00C55577" w:rsidP="00A35320">
      <w:pPr>
        <w:pStyle w:val="Standard"/>
        <w:contextualSpacing/>
        <w:rPr>
          <w:rFonts w:hint="eastAsia"/>
          <w:b/>
          <w:bCs/>
          <w:lang w:val="uk-UA"/>
        </w:rPr>
      </w:pPr>
    </w:p>
    <w:p w:rsidR="00C55577" w:rsidRPr="00A35320" w:rsidRDefault="00C55577" w:rsidP="00A35320">
      <w:pPr>
        <w:pStyle w:val="Standard"/>
        <w:contextualSpacing/>
        <w:rPr>
          <w:rFonts w:hint="eastAsia"/>
          <w:b/>
          <w:bCs/>
          <w:lang w:val="uk-UA"/>
        </w:rPr>
      </w:pPr>
    </w:p>
    <w:p w:rsidR="00C55577" w:rsidRPr="00A35320" w:rsidRDefault="00C55577" w:rsidP="00A35320">
      <w:pPr>
        <w:pStyle w:val="Standard"/>
        <w:contextualSpacing/>
        <w:rPr>
          <w:rFonts w:hint="eastAsia"/>
          <w:b/>
          <w:bCs/>
          <w:lang w:val="uk-UA"/>
        </w:rPr>
      </w:pPr>
    </w:p>
    <w:p w:rsidR="00C55577" w:rsidRPr="00A35320" w:rsidRDefault="00FB3AE1" w:rsidP="00A35320">
      <w:pPr>
        <w:pStyle w:val="Standard"/>
        <w:contextualSpacing/>
        <w:rPr>
          <w:rFonts w:hint="eastAsia"/>
          <w:b/>
          <w:bCs/>
          <w:lang w:val="uk-UA"/>
        </w:rPr>
      </w:pPr>
      <w:r w:rsidRPr="00A35320">
        <w:rPr>
          <w:b/>
          <w:bCs/>
          <w:lang w:val="uk-UA"/>
        </w:rPr>
        <w:t xml:space="preserve">    </w:t>
      </w:r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FB3AE1" w:rsidP="00A35320">
      <w:pPr>
        <w:pStyle w:val="Standard"/>
        <w:contextualSpacing/>
        <w:rPr>
          <w:rFonts w:hint="eastAsia"/>
          <w:lang w:val="uk-UA"/>
        </w:rPr>
      </w:pPr>
      <w:r w:rsidRPr="00A35320">
        <w:rPr>
          <w:lang w:val="uk-UA"/>
        </w:rPr>
        <w:t xml:space="preserve">     </w:t>
      </w:r>
    </w:p>
    <w:p w:rsidR="00C55577" w:rsidRPr="00A35320" w:rsidRDefault="00C55577" w:rsidP="00A35320">
      <w:pPr>
        <w:pStyle w:val="Standard"/>
        <w:contextualSpacing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C55577" w:rsidRPr="00A35320" w:rsidRDefault="00C55577" w:rsidP="00A35320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sectPr w:rsidR="00C55577" w:rsidRPr="00A35320" w:rsidSect="00A35320">
      <w:pgSz w:w="11906" w:h="16838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B3AE1" w:rsidRDefault="00FB3AE1">
      <w:pPr>
        <w:rPr>
          <w:rFonts w:hint="eastAsia"/>
        </w:rPr>
      </w:pPr>
      <w:r>
        <w:separator/>
      </w:r>
    </w:p>
  </w:endnote>
  <w:endnote w:type="continuationSeparator" w:id="0">
    <w:p w:rsidR="00FB3AE1" w:rsidRDefault="00FB3AE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B3AE1" w:rsidRDefault="00FB3AE1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FB3AE1" w:rsidRDefault="00FB3AE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577"/>
    <w:rsid w:val="00047D1C"/>
    <w:rsid w:val="0022215B"/>
    <w:rsid w:val="002A1F3A"/>
    <w:rsid w:val="00325E26"/>
    <w:rsid w:val="00551A33"/>
    <w:rsid w:val="005C2FAB"/>
    <w:rsid w:val="00873166"/>
    <w:rsid w:val="008E18D9"/>
    <w:rsid w:val="00A35320"/>
    <w:rsid w:val="00A55CA0"/>
    <w:rsid w:val="00C55577"/>
    <w:rsid w:val="00F35AD5"/>
    <w:rsid w:val="00FB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A5F37"/>
  <w15:docId w15:val="{238922CE-83BE-452B-82E2-8B34C1A13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3"/>
        <w:sz w:val="24"/>
        <w:szCs w:val="24"/>
        <w:lang w:val="en-U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Елена Лахута</cp:lastModifiedBy>
  <cp:revision>5</cp:revision>
  <dcterms:created xsi:type="dcterms:W3CDTF">2024-05-28T07:15:00Z</dcterms:created>
  <dcterms:modified xsi:type="dcterms:W3CDTF">2024-05-28T09:07:00Z</dcterms:modified>
</cp:coreProperties>
</file>